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F7" w:rsidRDefault="00DD52F7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4B067F" w:rsidRPr="007F3AB5" w:rsidRDefault="004B067F" w:rsidP="004B067F">
      <w:pPr>
        <w:jc w:val="center"/>
        <w:rPr>
          <w:rFonts w:ascii="Verdana" w:hAnsi="Verdana"/>
          <w:b/>
          <w:sz w:val="48"/>
          <w:szCs w:val="48"/>
          <w:lang w:val="ru-RU"/>
        </w:rPr>
      </w:pPr>
      <w:r w:rsidRPr="007F3AB5">
        <w:rPr>
          <w:rFonts w:ascii="Verdana" w:hAnsi="Verdana"/>
          <w:b/>
          <w:sz w:val="48"/>
          <w:szCs w:val="48"/>
          <w:lang w:val="ru-RU"/>
        </w:rPr>
        <w:t>В А Ж Н О</w:t>
      </w:r>
    </w:p>
    <w:p w:rsidR="004B067F" w:rsidRPr="007F3AB5" w:rsidRDefault="004B067F" w:rsidP="004B067F">
      <w:pPr>
        <w:jc w:val="center"/>
        <w:rPr>
          <w:rFonts w:ascii="Verdana" w:hAnsi="Verdana"/>
          <w:sz w:val="48"/>
          <w:szCs w:val="48"/>
          <w:lang w:val="ru-RU"/>
        </w:rPr>
      </w:pPr>
    </w:p>
    <w:p w:rsidR="004B067F" w:rsidRPr="003159C9" w:rsidRDefault="004B067F" w:rsidP="003159C9">
      <w:p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 w:rsidRPr="007F3AB5">
        <w:rPr>
          <w:rFonts w:ascii="Verdana" w:hAnsi="Verdana"/>
          <w:sz w:val="24"/>
          <w:szCs w:val="24"/>
          <w:lang w:val="ru-RU"/>
        </w:rPr>
        <w:tab/>
        <w:t xml:space="preserve">Общинска служба по земеделие- Садово  уведомява всички земеделски стопани , че </w:t>
      </w:r>
      <w:r w:rsidRPr="003159C9">
        <w:rPr>
          <w:rFonts w:ascii="Verdana" w:hAnsi="Verdana"/>
          <w:sz w:val="24"/>
          <w:szCs w:val="24"/>
          <w:lang w:val="bg-BG"/>
        </w:rPr>
        <w:t>на  основание Заповед № РД09-</w:t>
      </w:r>
      <w:r w:rsidR="00973D51" w:rsidRPr="00973D51">
        <w:rPr>
          <w:rFonts w:ascii="Verdana" w:hAnsi="Verdana"/>
          <w:sz w:val="24"/>
          <w:szCs w:val="24"/>
          <w:lang w:val="ru-RU"/>
        </w:rPr>
        <w:t>604</w:t>
      </w:r>
      <w:r w:rsidRPr="003159C9">
        <w:rPr>
          <w:rFonts w:ascii="Verdana" w:hAnsi="Verdana"/>
          <w:sz w:val="24"/>
          <w:szCs w:val="24"/>
          <w:lang w:val="bg-BG"/>
        </w:rPr>
        <w:t>/</w:t>
      </w:r>
      <w:r w:rsidR="00973D51" w:rsidRPr="00973D51">
        <w:rPr>
          <w:rFonts w:ascii="Verdana" w:hAnsi="Verdana"/>
          <w:sz w:val="24"/>
          <w:szCs w:val="24"/>
          <w:lang w:val="ru-RU"/>
        </w:rPr>
        <w:t>31</w:t>
      </w:r>
      <w:r w:rsidRPr="003159C9">
        <w:rPr>
          <w:rFonts w:ascii="Verdana" w:hAnsi="Verdana"/>
          <w:sz w:val="24"/>
          <w:szCs w:val="24"/>
          <w:lang w:val="bg-BG"/>
        </w:rPr>
        <w:t>.</w:t>
      </w:r>
      <w:r w:rsidR="00B86C54" w:rsidRPr="007F3AB5">
        <w:rPr>
          <w:rFonts w:ascii="Verdana" w:hAnsi="Verdana"/>
          <w:sz w:val="24"/>
          <w:szCs w:val="24"/>
          <w:lang w:val="ru-RU"/>
        </w:rPr>
        <w:t>0</w:t>
      </w:r>
      <w:r w:rsidR="00973D51" w:rsidRPr="00973D51">
        <w:rPr>
          <w:rFonts w:ascii="Verdana" w:hAnsi="Verdana"/>
          <w:sz w:val="24"/>
          <w:szCs w:val="24"/>
          <w:lang w:val="ru-RU"/>
        </w:rPr>
        <w:t>7</w:t>
      </w:r>
      <w:r w:rsidR="00973D51">
        <w:rPr>
          <w:rFonts w:ascii="Verdana" w:hAnsi="Verdana"/>
          <w:sz w:val="24"/>
          <w:szCs w:val="24"/>
          <w:lang w:val="bg-BG"/>
        </w:rPr>
        <w:t>.20</w:t>
      </w:r>
      <w:r w:rsidR="00973D51" w:rsidRPr="00973D51">
        <w:rPr>
          <w:rFonts w:ascii="Verdana" w:hAnsi="Verdana"/>
          <w:sz w:val="24"/>
          <w:szCs w:val="24"/>
          <w:lang w:val="ru-RU"/>
        </w:rPr>
        <w:t>20</w:t>
      </w:r>
      <w:r w:rsidRPr="003159C9">
        <w:rPr>
          <w:rFonts w:ascii="Verdana" w:hAnsi="Verdana"/>
          <w:sz w:val="24"/>
          <w:szCs w:val="24"/>
          <w:lang w:val="bg-BG"/>
        </w:rPr>
        <w:t xml:space="preserve"> година на Министъра на земеделието и храните </w:t>
      </w:r>
      <w:r w:rsidRPr="003159C9">
        <w:rPr>
          <w:rFonts w:ascii="Verdana" w:hAnsi="Verdana"/>
          <w:b/>
          <w:sz w:val="24"/>
          <w:szCs w:val="24"/>
          <w:lang w:val="bg-BG"/>
        </w:rPr>
        <w:t>срока</w:t>
      </w:r>
      <w:r w:rsidRPr="003159C9">
        <w:rPr>
          <w:rFonts w:ascii="Verdana" w:hAnsi="Verdana"/>
          <w:sz w:val="24"/>
          <w:szCs w:val="24"/>
          <w:lang w:val="bg-BG"/>
        </w:rPr>
        <w:t xml:space="preserve"> за прием на Заявления по схема за държавна помощ „ Помощ под формата на отстъпка от  стойността на акциза върху газьола, използван в първичното селскостопанско производство „</w:t>
      </w:r>
      <w:r w:rsidR="00F75AC5">
        <w:rPr>
          <w:rFonts w:ascii="Verdana" w:hAnsi="Verdana"/>
          <w:sz w:val="24"/>
          <w:szCs w:val="24"/>
          <w:lang w:val="bg-BG"/>
        </w:rPr>
        <w:t xml:space="preserve"> </w:t>
      </w:r>
      <w:r w:rsidR="00F75AC5" w:rsidRPr="003159C9">
        <w:rPr>
          <w:rFonts w:ascii="Verdana" w:hAnsi="Verdana"/>
          <w:sz w:val="24"/>
          <w:szCs w:val="24"/>
          <w:lang w:val="bg-BG"/>
        </w:rPr>
        <w:t xml:space="preserve">е от </w:t>
      </w:r>
      <w:r w:rsidR="00F75AC5" w:rsidRPr="007F3AB5">
        <w:rPr>
          <w:rFonts w:ascii="Verdana" w:hAnsi="Verdana"/>
          <w:sz w:val="24"/>
          <w:szCs w:val="24"/>
          <w:lang w:val="ru-RU"/>
        </w:rPr>
        <w:t xml:space="preserve"> </w:t>
      </w:r>
    </w:p>
    <w:p w:rsidR="004B067F" w:rsidRPr="003159C9" w:rsidRDefault="002B3901" w:rsidP="003159C9">
      <w:pPr>
        <w:spacing w:line="360" w:lineRule="auto"/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u w:val="single"/>
          <w:lang w:val="bg-BG"/>
        </w:rPr>
        <w:t>01</w:t>
      </w:r>
      <w:r w:rsidR="004B067F" w:rsidRPr="007F3AB5">
        <w:rPr>
          <w:rFonts w:ascii="Verdana" w:hAnsi="Verdana"/>
          <w:b/>
          <w:sz w:val="24"/>
          <w:szCs w:val="24"/>
          <w:u w:val="single"/>
          <w:lang w:val="ru-RU"/>
        </w:rPr>
        <w:t>.</w:t>
      </w:r>
      <w:r w:rsidR="00D8287E" w:rsidRPr="007F3AB5">
        <w:rPr>
          <w:rFonts w:ascii="Verdana" w:hAnsi="Verdana"/>
          <w:b/>
          <w:sz w:val="24"/>
          <w:szCs w:val="24"/>
          <w:u w:val="single"/>
          <w:lang w:val="ru-RU"/>
        </w:rPr>
        <w:t>0</w:t>
      </w:r>
      <w:r>
        <w:rPr>
          <w:rFonts w:ascii="Verdana" w:hAnsi="Verdana"/>
          <w:b/>
          <w:sz w:val="24"/>
          <w:szCs w:val="24"/>
          <w:u w:val="single"/>
          <w:lang w:val="ru-RU"/>
        </w:rPr>
        <w:t>9</w:t>
      </w:r>
      <w:r w:rsidR="004B067F" w:rsidRPr="007F3AB5">
        <w:rPr>
          <w:rFonts w:ascii="Verdana" w:hAnsi="Verdana"/>
          <w:b/>
          <w:sz w:val="24"/>
          <w:szCs w:val="24"/>
          <w:u w:val="single"/>
          <w:lang w:val="ru-RU"/>
        </w:rPr>
        <w:t>.20</w:t>
      </w:r>
      <w:r w:rsidR="00973D51">
        <w:rPr>
          <w:rFonts w:ascii="Verdana" w:hAnsi="Verdana"/>
          <w:b/>
          <w:sz w:val="24"/>
          <w:szCs w:val="24"/>
          <w:u w:val="single"/>
        </w:rPr>
        <w:t>2</w:t>
      </w:r>
      <w:r>
        <w:rPr>
          <w:rFonts w:ascii="Verdana" w:hAnsi="Verdana"/>
          <w:b/>
          <w:sz w:val="24"/>
          <w:szCs w:val="24"/>
          <w:u w:val="single"/>
          <w:lang w:val="bg-BG"/>
        </w:rPr>
        <w:t>1</w:t>
      </w:r>
      <w:r w:rsidR="004B067F" w:rsidRPr="003159C9">
        <w:rPr>
          <w:rFonts w:ascii="Verdana" w:hAnsi="Verdana"/>
          <w:b/>
          <w:sz w:val="24"/>
          <w:szCs w:val="24"/>
          <w:u w:val="single"/>
          <w:lang w:val="bg-BG"/>
        </w:rPr>
        <w:t xml:space="preserve"> </w:t>
      </w:r>
      <w:r w:rsidR="004B067F" w:rsidRPr="007F3AB5">
        <w:rPr>
          <w:rFonts w:ascii="Verdana" w:hAnsi="Verdana"/>
          <w:b/>
          <w:sz w:val="24"/>
          <w:szCs w:val="24"/>
          <w:u w:val="single"/>
          <w:lang w:val="ru-RU"/>
        </w:rPr>
        <w:t xml:space="preserve">година </w:t>
      </w:r>
      <w:r w:rsidR="004B067F" w:rsidRPr="003159C9">
        <w:rPr>
          <w:rFonts w:ascii="Verdana" w:hAnsi="Verdana"/>
          <w:b/>
          <w:sz w:val="24"/>
          <w:szCs w:val="24"/>
          <w:u w:val="single"/>
          <w:lang w:val="bg-BG"/>
        </w:rPr>
        <w:t>до 2</w:t>
      </w:r>
      <w:r>
        <w:rPr>
          <w:rFonts w:ascii="Verdana" w:hAnsi="Verdana"/>
          <w:b/>
          <w:sz w:val="24"/>
          <w:szCs w:val="24"/>
          <w:u w:val="single"/>
          <w:lang w:val="bg-BG"/>
        </w:rPr>
        <w:t>4</w:t>
      </w:r>
      <w:r w:rsidR="00D8287E">
        <w:rPr>
          <w:rFonts w:ascii="Verdana" w:hAnsi="Verdana"/>
          <w:b/>
          <w:sz w:val="24"/>
          <w:szCs w:val="24"/>
          <w:u w:val="single"/>
          <w:lang w:val="bg-BG"/>
        </w:rPr>
        <w:t>.</w:t>
      </w:r>
      <w:r w:rsidR="00D8287E" w:rsidRPr="007F3AB5">
        <w:rPr>
          <w:rFonts w:ascii="Verdana" w:hAnsi="Verdana"/>
          <w:b/>
          <w:sz w:val="24"/>
          <w:szCs w:val="24"/>
          <w:u w:val="single"/>
          <w:lang w:val="ru-RU"/>
        </w:rPr>
        <w:t>09</w:t>
      </w:r>
      <w:r w:rsidR="004B067F" w:rsidRPr="003159C9">
        <w:rPr>
          <w:rFonts w:ascii="Verdana" w:hAnsi="Verdana"/>
          <w:b/>
          <w:sz w:val="24"/>
          <w:szCs w:val="24"/>
          <w:u w:val="single"/>
          <w:lang w:val="bg-BG"/>
        </w:rPr>
        <w:t>.20</w:t>
      </w:r>
      <w:r>
        <w:rPr>
          <w:rFonts w:ascii="Verdana" w:hAnsi="Verdana"/>
          <w:b/>
          <w:sz w:val="24"/>
          <w:szCs w:val="24"/>
          <w:u w:val="single"/>
        </w:rPr>
        <w:t>21</w:t>
      </w:r>
      <w:r w:rsidR="004B067F" w:rsidRPr="003159C9">
        <w:rPr>
          <w:rFonts w:ascii="Verdana" w:hAnsi="Verdana"/>
          <w:b/>
          <w:sz w:val="24"/>
          <w:szCs w:val="24"/>
          <w:u w:val="single"/>
          <w:lang w:val="bg-BG"/>
        </w:rPr>
        <w:t xml:space="preserve"> година </w:t>
      </w:r>
      <w:r w:rsidR="004B067F" w:rsidRPr="003159C9">
        <w:rPr>
          <w:rFonts w:ascii="Verdana" w:hAnsi="Verdana"/>
          <w:sz w:val="24"/>
          <w:szCs w:val="24"/>
          <w:lang w:val="bg-BG"/>
        </w:rPr>
        <w:t xml:space="preserve"> .</w:t>
      </w:r>
    </w:p>
    <w:p w:rsidR="004B067F" w:rsidRPr="003159C9" w:rsidRDefault="004B067F" w:rsidP="003159C9">
      <w:p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 w:rsidRPr="003159C9">
        <w:rPr>
          <w:rFonts w:ascii="Verdana" w:hAnsi="Verdana"/>
          <w:sz w:val="24"/>
          <w:szCs w:val="24"/>
          <w:lang w:val="bg-BG"/>
        </w:rPr>
        <w:tab/>
        <w:t>Заявленията ще се подават в Общинските служби по земеделие  по постоянен адрес на физическите лица и ЕТ или по адрес на управление на юридическите лица.</w:t>
      </w:r>
    </w:p>
    <w:p w:rsidR="004B067F" w:rsidRPr="003159C9" w:rsidRDefault="004B067F" w:rsidP="003159C9">
      <w:pPr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 w:rsidRPr="003159C9">
        <w:rPr>
          <w:rFonts w:ascii="Verdana" w:hAnsi="Verdana"/>
          <w:sz w:val="24"/>
          <w:szCs w:val="24"/>
          <w:lang w:val="bg-BG"/>
        </w:rPr>
        <w:tab/>
        <w:t>Земеделските стопани желаещи да кандидатстват за помощта  трябва да отговарят на следните условия :</w:t>
      </w:r>
    </w:p>
    <w:p w:rsidR="004B067F" w:rsidRPr="003159C9" w:rsidRDefault="004B067F" w:rsidP="003159C9">
      <w:pPr>
        <w:spacing w:line="360" w:lineRule="auto"/>
        <w:ind w:firstLine="708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766509" w:rsidRPr="00766509" w:rsidRDefault="00766509" w:rsidP="00766509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4"/>
          <w:szCs w:val="24"/>
          <w:lang w:val="ru-RU"/>
        </w:rPr>
      </w:pPr>
      <w:r w:rsidRPr="00766509">
        <w:rPr>
          <w:rFonts w:ascii="Verdana" w:hAnsi="Verdana"/>
          <w:sz w:val="24"/>
          <w:szCs w:val="24"/>
          <w:lang w:val="ru-RU"/>
        </w:rPr>
        <w:t>1 Да са вписани в регистъра по чл. 7 от ЗПЗП;</w:t>
      </w:r>
    </w:p>
    <w:p w:rsidR="00766509" w:rsidRPr="00766509" w:rsidRDefault="00766509" w:rsidP="00766509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4"/>
          <w:szCs w:val="24"/>
          <w:lang w:val="ru-RU" w:eastAsia="ja-JP"/>
        </w:rPr>
      </w:pPr>
      <w:r w:rsidRPr="00766509">
        <w:rPr>
          <w:rFonts w:ascii="Verdana" w:hAnsi="Verdana"/>
          <w:sz w:val="24"/>
          <w:szCs w:val="24"/>
          <w:lang w:val="ru-RU" w:eastAsia="ja-JP"/>
        </w:rPr>
        <w:t>Земеделските стопани следва да имат заверена регистрационна карта (по Наредба № 3/1999 г.) за стопанските 201</w:t>
      </w:r>
      <w:r w:rsidR="002B3901">
        <w:rPr>
          <w:rFonts w:ascii="Verdana" w:hAnsi="Verdana"/>
          <w:sz w:val="24"/>
          <w:szCs w:val="24"/>
          <w:lang w:val="ru-RU" w:eastAsia="ja-JP"/>
        </w:rPr>
        <w:t>9/2020 г. и 2020</w:t>
      </w:r>
      <w:r w:rsidRPr="00766509">
        <w:rPr>
          <w:rFonts w:ascii="Verdana" w:hAnsi="Verdana"/>
          <w:sz w:val="24"/>
          <w:szCs w:val="24"/>
          <w:lang w:val="ru-RU" w:eastAsia="ja-JP"/>
        </w:rPr>
        <w:t>/20</w:t>
      </w:r>
      <w:r w:rsidR="00973D51" w:rsidRPr="00973D51">
        <w:rPr>
          <w:rFonts w:ascii="Verdana" w:hAnsi="Verdana"/>
          <w:sz w:val="24"/>
          <w:szCs w:val="24"/>
          <w:lang w:val="ru-RU" w:eastAsia="ja-JP"/>
        </w:rPr>
        <w:t>2</w:t>
      </w:r>
      <w:r w:rsidR="002B3901">
        <w:rPr>
          <w:rFonts w:ascii="Verdana" w:hAnsi="Verdana"/>
          <w:sz w:val="24"/>
          <w:szCs w:val="24"/>
          <w:lang w:val="ru-RU" w:eastAsia="ja-JP"/>
        </w:rPr>
        <w:t>1</w:t>
      </w:r>
      <w:r w:rsidRPr="00766509">
        <w:rPr>
          <w:rFonts w:ascii="Verdana" w:hAnsi="Verdana"/>
          <w:sz w:val="24"/>
          <w:szCs w:val="24"/>
          <w:lang w:val="ru-RU" w:eastAsia="ja-JP"/>
        </w:rPr>
        <w:t>;</w:t>
      </w:r>
    </w:p>
    <w:p w:rsidR="00766509" w:rsidRPr="00766509" w:rsidRDefault="00766509" w:rsidP="00766509">
      <w:pPr>
        <w:spacing w:line="360" w:lineRule="auto"/>
        <w:jc w:val="both"/>
        <w:textAlignment w:val="center"/>
        <w:rPr>
          <w:rFonts w:ascii="Verdana" w:hAnsi="Verdana"/>
          <w:sz w:val="24"/>
          <w:szCs w:val="24"/>
          <w:lang w:val="ru-RU"/>
        </w:rPr>
      </w:pPr>
      <w:r w:rsidRPr="00766509">
        <w:rPr>
          <w:rFonts w:ascii="Verdana" w:hAnsi="Verdana"/>
          <w:sz w:val="24"/>
          <w:szCs w:val="24"/>
          <w:lang w:val="ru-RU"/>
        </w:rPr>
        <w:t>2. Да нямат изискуеми публични задължения;</w:t>
      </w:r>
    </w:p>
    <w:p w:rsidR="00766509" w:rsidRPr="00766509" w:rsidRDefault="00766509" w:rsidP="00766509">
      <w:pPr>
        <w:spacing w:line="360" w:lineRule="auto"/>
        <w:jc w:val="both"/>
        <w:textAlignment w:val="center"/>
        <w:rPr>
          <w:rFonts w:ascii="Verdana" w:hAnsi="Verdana"/>
          <w:sz w:val="24"/>
          <w:szCs w:val="24"/>
          <w:lang w:val="ru-RU"/>
        </w:rPr>
      </w:pPr>
      <w:r w:rsidRPr="00766509">
        <w:rPr>
          <w:rFonts w:ascii="Verdana" w:hAnsi="Verdana"/>
          <w:sz w:val="24"/>
          <w:szCs w:val="24"/>
          <w:lang w:val="ru-RU"/>
        </w:rPr>
        <w:t>3. Да не са в открито производство за обявяване в несъстоятелност или не са обявени в несъстоятелност;</w:t>
      </w:r>
    </w:p>
    <w:p w:rsidR="00766509" w:rsidRPr="00766509" w:rsidRDefault="00766509" w:rsidP="00766509">
      <w:pPr>
        <w:spacing w:line="360" w:lineRule="auto"/>
        <w:jc w:val="both"/>
        <w:textAlignment w:val="center"/>
        <w:rPr>
          <w:rFonts w:ascii="Verdana" w:hAnsi="Verdana"/>
          <w:sz w:val="24"/>
          <w:szCs w:val="24"/>
          <w:lang w:val="ru-RU"/>
        </w:rPr>
      </w:pPr>
      <w:r w:rsidRPr="00766509">
        <w:rPr>
          <w:rFonts w:ascii="Verdana" w:hAnsi="Verdana"/>
          <w:sz w:val="24"/>
          <w:szCs w:val="24"/>
          <w:lang w:val="ru-RU"/>
        </w:rPr>
        <w:t>4. Да не са в производство по ликвидация;</w:t>
      </w:r>
    </w:p>
    <w:p w:rsidR="00766509" w:rsidRPr="00766509" w:rsidRDefault="00766509" w:rsidP="00766509">
      <w:pPr>
        <w:spacing w:line="360" w:lineRule="auto"/>
        <w:jc w:val="both"/>
        <w:textAlignment w:val="center"/>
        <w:rPr>
          <w:rFonts w:ascii="Verdana" w:hAnsi="Verdana"/>
          <w:sz w:val="24"/>
          <w:szCs w:val="24"/>
          <w:lang w:val="ru-RU"/>
        </w:rPr>
      </w:pPr>
      <w:r w:rsidRPr="00766509">
        <w:rPr>
          <w:rFonts w:ascii="Verdana" w:hAnsi="Verdana"/>
          <w:sz w:val="24"/>
          <w:szCs w:val="24"/>
          <w:lang w:val="ru-RU"/>
        </w:rPr>
        <w:t>5. Да не са предприятия в затруднено положение, по смисъла на член 2, параграф 18 от Регламент (ЕС) 651/2014;</w:t>
      </w:r>
    </w:p>
    <w:p w:rsidR="00766509" w:rsidRPr="00766509" w:rsidRDefault="00766509" w:rsidP="00766509">
      <w:pPr>
        <w:spacing w:line="360" w:lineRule="auto"/>
        <w:jc w:val="both"/>
        <w:textAlignment w:val="center"/>
        <w:rPr>
          <w:rFonts w:ascii="Verdana" w:hAnsi="Verdana"/>
          <w:sz w:val="24"/>
          <w:szCs w:val="24"/>
          <w:lang w:val="ru-RU"/>
        </w:rPr>
      </w:pPr>
      <w:r w:rsidRPr="00766509">
        <w:rPr>
          <w:rFonts w:ascii="Verdana" w:hAnsi="Verdana"/>
          <w:sz w:val="24"/>
          <w:szCs w:val="24"/>
          <w:lang w:val="ru-RU"/>
        </w:rPr>
        <w:t xml:space="preserve">6. Да не са получили друго публично финансиране за същите приемливи разходи. </w:t>
      </w:r>
    </w:p>
    <w:p w:rsidR="00766509" w:rsidRPr="00766509" w:rsidRDefault="00766509" w:rsidP="00766509">
      <w:pPr>
        <w:spacing w:line="360" w:lineRule="auto"/>
        <w:jc w:val="both"/>
        <w:textAlignment w:val="center"/>
        <w:rPr>
          <w:rFonts w:ascii="Verdana" w:hAnsi="Verdana"/>
          <w:sz w:val="24"/>
          <w:szCs w:val="24"/>
          <w:lang w:val="ru-RU"/>
        </w:rPr>
      </w:pPr>
      <w:r w:rsidRPr="00766509">
        <w:rPr>
          <w:rFonts w:ascii="Verdana" w:hAnsi="Verdana"/>
          <w:sz w:val="24"/>
          <w:szCs w:val="24"/>
          <w:lang w:val="ru-RU"/>
        </w:rPr>
        <w:t>7. Да имат</w:t>
      </w:r>
      <w:r w:rsidRPr="00766509">
        <w:rPr>
          <w:rFonts w:ascii="Verdana" w:hAnsi="Verdana"/>
          <w:color w:val="FF0000"/>
          <w:sz w:val="24"/>
          <w:szCs w:val="24"/>
          <w:lang w:val="ru-RU"/>
        </w:rPr>
        <w:t xml:space="preserve"> </w:t>
      </w:r>
      <w:r w:rsidRPr="00766509">
        <w:rPr>
          <w:rFonts w:ascii="Verdana" w:hAnsi="Verdana"/>
          <w:sz w:val="24"/>
          <w:szCs w:val="24"/>
          <w:lang w:val="ru-RU"/>
        </w:rPr>
        <w:t>валидно заявление за подпомагане по схемата за единно плащане на площ и схемите за обвърза</w:t>
      </w:r>
      <w:r w:rsidR="002B3901">
        <w:rPr>
          <w:rFonts w:ascii="Verdana" w:hAnsi="Verdana"/>
          <w:sz w:val="24"/>
          <w:szCs w:val="24"/>
          <w:lang w:val="ru-RU"/>
        </w:rPr>
        <w:t>но подпомагане за животни за 2020</w:t>
      </w:r>
      <w:bookmarkStart w:id="0" w:name="_GoBack"/>
      <w:bookmarkEnd w:id="0"/>
      <w:r w:rsidRPr="00766509">
        <w:rPr>
          <w:rFonts w:ascii="Verdana" w:hAnsi="Verdana"/>
          <w:sz w:val="24"/>
          <w:szCs w:val="24"/>
          <w:lang w:val="ru-RU"/>
        </w:rPr>
        <w:t xml:space="preserve"> година; земеделските стопани, отглеждащи видове и категории животни, които не попадат в обхвата на схемите за обвързано подпомагане за животни, трябва да имат регистриран животновъден обект по Закона за ветеринарномедицинската дейност. </w:t>
      </w:r>
    </w:p>
    <w:p w:rsidR="00215003" w:rsidRPr="00766509" w:rsidRDefault="00215003" w:rsidP="003159C9">
      <w:pPr>
        <w:spacing w:line="360" w:lineRule="auto"/>
        <w:jc w:val="both"/>
        <w:textAlignment w:val="center"/>
        <w:rPr>
          <w:rFonts w:ascii="Verdana" w:hAnsi="Verdana"/>
          <w:b/>
          <w:sz w:val="24"/>
          <w:szCs w:val="24"/>
          <w:lang w:val="ru-RU"/>
        </w:rPr>
      </w:pPr>
    </w:p>
    <w:p w:rsidR="004B067F" w:rsidRPr="005735C7" w:rsidRDefault="004B067F" w:rsidP="003159C9">
      <w:pPr>
        <w:spacing w:line="360" w:lineRule="auto"/>
        <w:ind w:firstLine="708"/>
        <w:jc w:val="both"/>
        <w:rPr>
          <w:rFonts w:ascii="Verdana" w:hAnsi="Verdana"/>
          <w:b/>
          <w:sz w:val="28"/>
          <w:szCs w:val="28"/>
          <w:lang w:val="bg-BG"/>
        </w:rPr>
      </w:pPr>
      <w:r w:rsidRPr="005735C7">
        <w:rPr>
          <w:rFonts w:ascii="Verdana" w:hAnsi="Verdana"/>
          <w:b/>
          <w:sz w:val="28"/>
          <w:szCs w:val="28"/>
          <w:lang w:val="bg-BG"/>
        </w:rPr>
        <w:t xml:space="preserve">Необходими документи при подаване на заявлението : </w:t>
      </w:r>
    </w:p>
    <w:p w:rsidR="004E2138" w:rsidRPr="005735C7" w:rsidRDefault="004B067F" w:rsidP="004E2138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b/>
          <w:sz w:val="28"/>
          <w:szCs w:val="28"/>
          <w:u w:val="single"/>
          <w:lang w:val="bg-BG"/>
        </w:rPr>
      </w:pPr>
      <w:r w:rsidRPr="007F3AB5">
        <w:rPr>
          <w:rFonts w:ascii="Verdana" w:hAnsi="Verdana"/>
          <w:b/>
          <w:sz w:val="28"/>
          <w:szCs w:val="28"/>
          <w:u w:val="single"/>
          <w:lang w:val="ru-RU"/>
        </w:rPr>
        <w:t>копия от</w:t>
      </w:r>
      <w:r w:rsidR="004E2138" w:rsidRPr="005735C7">
        <w:rPr>
          <w:rFonts w:ascii="Verdana" w:hAnsi="Verdana"/>
          <w:b/>
          <w:sz w:val="28"/>
          <w:szCs w:val="28"/>
          <w:u w:val="single"/>
          <w:lang w:val="bg-BG"/>
        </w:rPr>
        <w:t xml:space="preserve"> фактурите за закупен газьол</w:t>
      </w:r>
    </w:p>
    <w:p w:rsidR="004E2138" w:rsidRPr="00F34339" w:rsidRDefault="004B067F" w:rsidP="004E2138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b/>
          <w:sz w:val="28"/>
          <w:szCs w:val="28"/>
          <w:u w:val="single"/>
          <w:lang w:val="bg-BG"/>
        </w:rPr>
      </w:pPr>
      <w:r w:rsidRPr="007F3AB5">
        <w:rPr>
          <w:rFonts w:ascii="Verdana" w:hAnsi="Verdana"/>
          <w:b/>
          <w:sz w:val="28"/>
          <w:szCs w:val="28"/>
          <w:u w:val="single"/>
          <w:lang w:val="ru-RU"/>
        </w:rPr>
        <w:t>опис на фактури</w:t>
      </w:r>
      <w:r w:rsidR="004E2138" w:rsidRPr="005735C7">
        <w:rPr>
          <w:rFonts w:ascii="Verdana" w:hAnsi="Verdana"/>
          <w:b/>
          <w:sz w:val="28"/>
          <w:szCs w:val="28"/>
          <w:u w:val="single"/>
          <w:lang w:val="bg-BG"/>
        </w:rPr>
        <w:t xml:space="preserve">те в електронен вид </w:t>
      </w:r>
      <w:r w:rsidRPr="007F3AB5">
        <w:rPr>
          <w:rFonts w:ascii="Verdana" w:hAnsi="Verdana"/>
          <w:sz w:val="28"/>
          <w:szCs w:val="28"/>
          <w:u w:val="single"/>
          <w:lang w:val="ru-RU"/>
        </w:rPr>
        <w:t xml:space="preserve"> (по образец) </w:t>
      </w:r>
    </w:p>
    <w:p w:rsidR="00F34339" w:rsidRPr="00F34339" w:rsidRDefault="00F34339" w:rsidP="00F34339">
      <w:pPr>
        <w:spacing w:line="360" w:lineRule="auto"/>
        <w:ind w:left="708"/>
        <w:jc w:val="both"/>
        <w:textAlignment w:val="auto"/>
        <w:rPr>
          <w:rFonts w:ascii="Verdana" w:hAnsi="Verdana"/>
          <w:sz w:val="28"/>
          <w:szCs w:val="28"/>
          <w:u w:val="single"/>
          <w:lang w:val="bg-BG"/>
        </w:rPr>
      </w:pPr>
      <w:r w:rsidRPr="00F34339">
        <w:rPr>
          <w:rFonts w:ascii="Verdana" w:hAnsi="Verdana"/>
          <w:sz w:val="28"/>
          <w:szCs w:val="28"/>
          <w:u w:val="single"/>
          <w:lang w:val="bg-BG"/>
        </w:rPr>
        <w:t>3</w:t>
      </w:r>
      <w:r>
        <w:rPr>
          <w:rFonts w:ascii="Verdana" w:hAnsi="Verdana"/>
          <w:b/>
          <w:sz w:val="28"/>
          <w:szCs w:val="28"/>
          <w:u w:val="single"/>
          <w:lang w:val="bg-BG"/>
        </w:rPr>
        <w:t>.</w:t>
      </w:r>
      <w:r>
        <w:rPr>
          <w:rFonts w:ascii="Verdana" w:hAnsi="Verdana"/>
          <w:b/>
          <w:sz w:val="28"/>
          <w:szCs w:val="28"/>
          <w:u w:val="single"/>
          <w:lang w:val="ru-RU"/>
        </w:rPr>
        <w:t xml:space="preserve">удостоверение за липса на изискуеми публични задължения </w:t>
      </w:r>
      <w:r>
        <w:rPr>
          <w:rFonts w:ascii="Verdana" w:hAnsi="Verdana"/>
          <w:b/>
          <w:sz w:val="28"/>
          <w:szCs w:val="28"/>
          <w:u w:val="single"/>
          <w:lang w:val="bg-BG"/>
        </w:rPr>
        <w:t>/</w:t>
      </w:r>
      <w:r w:rsidRPr="00F34339">
        <w:rPr>
          <w:rFonts w:ascii="Verdana" w:hAnsi="Verdana"/>
          <w:sz w:val="28"/>
          <w:szCs w:val="28"/>
          <w:u w:val="single"/>
          <w:lang w:val="bg-BG"/>
        </w:rPr>
        <w:t>при необходимост/</w:t>
      </w:r>
    </w:p>
    <w:p w:rsidR="004E2138" w:rsidRPr="005735C7" w:rsidRDefault="004E2138" w:rsidP="00F34339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b/>
          <w:sz w:val="28"/>
          <w:szCs w:val="28"/>
          <w:u w:val="single"/>
          <w:lang w:val="bg-BG"/>
        </w:rPr>
      </w:pPr>
      <w:r w:rsidRPr="005735C7">
        <w:rPr>
          <w:rFonts w:ascii="Verdana" w:hAnsi="Verdana"/>
          <w:b/>
          <w:sz w:val="28"/>
          <w:szCs w:val="28"/>
          <w:u w:val="single"/>
          <w:lang w:val="bg-BG"/>
        </w:rPr>
        <w:t>копие на регистрацията като ЗП</w:t>
      </w:r>
    </w:p>
    <w:p w:rsidR="004B067F" w:rsidRPr="00F34339" w:rsidRDefault="004B067F" w:rsidP="003159C9">
      <w:pPr>
        <w:spacing w:line="360" w:lineRule="auto"/>
        <w:ind w:firstLine="708"/>
        <w:jc w:val="both"/>
        <w:rPr>
          <w:rFonts w:ascii="Verdana" w:hAnsi="Verdana"/>
          <w:b/>
          <w:sz w:val="24"/>
          <w:szCs w:val="24"/>
          <w:u w:val="single"/>
          <w:lang w:val="ru-RU"/>
        </w:rPr>
      </w:pPr>
    </w:p>
    <w:p w:rsidR="00A71177" w:rsidRPr="00F34339" w:rsidRDefault="00A71177" w:rsidP="003159C9">
      <w:pPr>
        <w:spacing w:line="360" w:lineRule="auto"/>
        <w:ind w:firstLine="708"/>
        <w:jc w:val="both"/>
        <w:rPr>
          <w:rFonts w:ascii="Verdana" w:hAnsi="Verdana"/>
          <w:b/>
          <w:sz w:val="24"/>
          <w:szCs w:val="24"/>
          <w:u w:val="single"/>
          <w:lang w:val="ru-RU"/>
        </w:rPr>
      </w:pPr>
    </w:p>
    <w:p w:rsidR="00A71177" w:rsidRPr="00F34339" w:rsidRDefault="00A71177" w:rsidP="003159C9">
      <w:pPr>
        <w:spacing w:line="360" w:lineRule="auto"/>
        <w:ind w:firstLine="708"/>
        <w:jc w:val="both"/>
        <w:rPr>
          <w:rFonts w:ascii="Verdana" w:hAnsi="Verdana"/>
          <w:b/>
          <w:sz w:val="24"/>
          <w:szCs w:val="24"/>
          <w:u w:val="single"/>
          <w:lang w:val="ru-RU"/>
        </w:rPr>
      </w:pPr>
    </w:p>
    <w:p w:rsidR="004B067F" w:rsidRPr="003159C9" w:rsidRDefault="003159C9" w:rsidP="003159C9">
      <w:pPr>
        <w:spacing w:line="360" w:lineRule="auto"/>
        <w:ind w:firstLine="708"/>
        <w:jc w:val="both"/>
        <w:rPr>
          <w:rFonts w:ascii="Verdana" w:hAnsi="Verdana"/>
          <w:b/>
          <w:sz w:val="24"/>
          <w:szCs w:val="24"/>
          <w:u w:val="single"/>
          <w:lang w:val="bg-BG"/>
        </w:rPr>
      </w:pPr>
      <w:r w:rsidRPr="003159C9">
        <w:rPr>
          <w:rFonts w:ascii="Verdana" w:hAnsi="Verdana"/>
          <w:b/>
          <w:sz w:val="24"/>
          <w:szCs w:val="24"/>
          <w:u w:val="single"/>
          <w:lang w:val="bg-BG"/>
        </w:rPr>
        <w:t xml:space="preserve">Файла за опис на фактурите /образец/ може да получите от ОСЗ-Садово </w:t>
      </w:r>
      <w:r w:rsidR="004E2138">
        <w:rPr>
          <w:rFonts w:ascii="Verdana" w:hAnsi="Verdana"/>
          <w:b/>
          <w:sz w:val="24"/>
          <w:szCs w:val="24"/>
          <w:u w:val="single"/>
          <w:lang w:val="bg-BG"/>
        </w:rPr>
        <w:t>или да го изтеглите от сайта на МЗХ</w:t>
      </w:r>
      <w:r w:rsidRPr="003159C9">
        <w:rPr>
          <w:rFonts w:ascii="Verdana" w:hAnsi="Verdana"/>
          <w:b/>
          <w:sz w:val="24"/>
          <w:szCs w:val="24"/>
          <w:u w:val="single"/>
          <w:lang w:val="bg-BG"/>
        </w:rPr>
        <w:t>.</w:t>
      </w:r>
    </w:p>
    <w:p w:rsidR="004B067F" w:rsidRPr="004B067F" w:rsidRDefault="004B067F" w:rsidP="00CE2302">
      <w:pPr>
        <w:ind w:firstLine="708"/>
        <w:jc w:val="both"/>
        <w:rPr>
          <w:rFonts w:ascii="Verdana" w:hAnsi="Verdana"/>
          <w:b/>
          <w:sz w:val="24"/>
          <w:szCs w:val="24"/>
          <w:u w:val="single"/>
          <w:lang w:val="bg-BG"/>
        </w:rPr>
      </w:pPr>
    </w:p>
    <w:p w:rsidR="00A71177" w:rsidRDefault="00CE2302" w:rsidP="00CE2302">
      <w:pPr>
        <w:ind w:firstLine="708"/>
        <w:jc w:val="both"/>
        <w:rPr>
          <w:rFonts w:ascii="Verdana" w:hAnsi="Verdana"/>
          <w:b/>
          <w:sz w:val="24"/>
          <w:szCs w:val="24"/>
        </w:rPr>
      </w:pPr>
      <w:r w:rsidRPr="004B067F">
        <w:rPr>
          <w:rFonts w:ascii="Verdana" w:hAnsi="Verdana"/>
          <w:b/>
          <w:sz w:val="24"/>
          <w:szCs w:val="24"/>
          <w:lang w:val="bg-BG"/>
        </w:rPr>
        <w:tab/>
      </w:r>
      <w:r w:rsidR="00E569ED" w:rsidRPr="004B067F">
        <w:rPr>
          <w:rFonts w:ascii="Verdana" w:hAnsi="Verdana"/>
          <w:b/>
          <w:sz w:val="24"/>
          <w:szCs w:val="24"/>
          <w:lang w:val="bg-BG"/>
        </w:rPr>
        <w:tab/>
      </w:r>
      <w:r w:rsidR="00E569ED" w:rsidRPr="004B067F">
        <w:rPr>
          <w:rFonts w:ascii="Verdana" w:hAnsi="Verdana"/>
          <w:b/>
          <w:sz w:val="24"/>
          <w:szCs w:val="24"/>
          <w:lang w:val="bg-BG"/>
        </w:rPr>
        <w:tab/>
      </w:r>
      <w:r w:rsidR="00E569ED" w:rsidRPr="004B067F">
        <w:rPr>
          <w:rFonts w:ascii="Verdana" w:hAnsi="Verdana"/>
          <w:b/>
          <w:sz w:val="24"/>
          <w:szCs w:val="24"/>
          <w:lang w:val="bg-BG"/>
        </w:rPr>
        <w:tab/>
      </w:r>
    </w:p>
    <w:p w:rsidR="00A71177" w:rsidRDefault="00A71177" w:rsidP="00CE2302">
      <w:pPr>
        <w:ind w:firstLine="708"/>
        <w:jc w:val="both"/>
        <w:rPr>
          <w:rFonts w:ascii="Verdana" w:hAnsi="Verdana"/>
          <w:b/>
          <w:sz w:val="24"/>
          <w:szCs w:val="24"/>
        </w:rPr>
      </w:pPr>
    </w:p>
    <w:p w:rsidR="00A71177" w:rsidRDefault="00A71177" w:rsidP="00CE2302">
      <w:pPr>
        <w:ind w:firstLine="708"/>
        <w:jc w:val="both"/>
        <w:rPr>
          <w:rFonts w:ascii="Verdana" w:hAnsi="Verdana"/>
          <w:b/>
          <w:sz w:val="24"/>
          <w:szCs w:val="24"/>
        </w:rPr>
      </w:pPr>
    </w:p>
    <w:p w:rsidR="003159C9" w:rsidRDefault="00E569ED" w:rsidP="00CE2302">
      <w:pPr>
        <w:ind w:firstLine="708"/>
        <w:jc w:val="both"/>
        <w:rPr>
          <w:rFonts w:ascii="Verdana" w:hAnsi="Verdana"/>
          <w:b/>
          <w:sz w:val="24"/>
          <w:szCs w:val="24"/>
          <w:lang w:val="bg-BG"/>
        </w:rPr>
      </w:pPr>
      <w:r w:rsidRPr="004B067F">
        <w:rPr>
          <w:rFonts w:ascii="Verdana" w:hAnsi="Verdana"/>
          <w:b/>
          <w:sz w:val="24"/>
          <w:szCs w:val="24"/>
          <w:lang w:val="bg-BG"/>
        </w:rPr>
        <w:tab/>
      </w:r>
    </w:p>
    <w:p w:rsidR="00EC4A95" w:rsidRPr="004B067F" w:rsidRDefault="00E569ED" w:rsidP="003159C9">
      <w:pPr>
        <w:ind w:left="10800" w:firstLine="720"/>
        <w:jc w:val="both"/>
        <w:rPr>
          <w:rFonts w:ascii="Verdana" w:hAnsi="Verdana"/>
          <w:sz w:val="24"/>
          <w:szCs w:val="24"/>
          <w:lang w:val="bg-BG"/>
        </w:rPr>
      </w:pPr>
      <w:r w:rsidRPr="004B067F">
        <w:rPr>
          <w:rFonts w:ascii="Verdana" w:hAnsi="Verdana"/>
          <w:b/>
          <w:sz w:val="24"/>
          <w:szCs w:val="24"/>
          <w:lang w:val="bg-BG"/>
        </w:rPr>
        <w:t xml:space="preserve">От ОСЗ-Садово </w:t>
      </w:r>
    </w:p>
    <w:sectPr w:rsidR="00EC4A95" w:rsidRPr="004B067F" w:rsidSect="003159C9">
      <w:footerReference w:type="default" r:id="rId7"/>
      <w:headerReference w:type="first" r:id="rId8"/>
      <w:footerReference w:type="first" r:id="rId9"/>
      <w:pgSz w:w="16839" w:h="23814" w:code="8"/>
      <w:pgMar w:top="568" w:right="963" w:bottom="567" w:left="1701" w:header="124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67" w:rsidRDefault="00207367">
      <w:r>
        <w:separator/>
      </w:r>
    </w:p>
  </w:endnote>
  <w:endnote w:type="continuationSeparator" w:id="0">
    <w:p w:rsidR="00207367" w:rsidRDefault="0020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6C" w:rsidRPr="00627A1B" w:rsidRDefault="0026726C" w:rsidP="00FB4DEB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26726C" w:rsidRDefault="0026726C" w:rsidP="00FB4DEB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26726C" w:rsidRDefault="0026726C" w:rsidP="00FB4DEB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7"/>
          <w:rFonts w:ascii="Verdana" w:hAnsi="Verdana"/>
          <w:noProof/>
          <w:sz w:val="16"/>
          <w:szCs w:val="16"/>
        </w:rPr>
        <w:t>oszg_sadovo@abv.bg</w:t>
      </w:r>
    </w:hyperlink>
  </w:p>
  <w:p w:rsidR="0026726C" w:rsidRPr="00FB4DEB" w:rsidRDefault="0026726C" w:rsidP="00FB4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6C" w:rsidRDefault="0026726C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6726C" w:rsidRPr="00627A1B" w:rsidRDefault="0026726C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26726C" w:rsidRDefault="0026726C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26726C" w:rsidRDefault="0026726C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7"/>
          <w:rFonts w:ascii="Verdana" w:hAnsi="Verdana"/>
          <w:noProof/>
          <w:sz w:val="16"/>
          <w:szCs w:val="16"/>
        </w:rPr>
        <w:t>oszg_sadovo@abv.bg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67" w:rsidRDefault="00207367">
      <w:r>
        <w:separator/>
      </w:r>
    </w:p>
  </w:footnote>
  <w:footnote w:type="continuationSeparator" w:id="0">
    <w:p w:rsidR="00207367" w:rsidRDefault="0020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6C" w:rsidRPr="005B69F7" w:rsidRDefault="0026726C" w:rsidP="005B69F7">
    <w:pPr>
      <w:pStyle w:val="2"/>
      <w:rPr>
        <w:rStyle w:val="a8"/>
        <w:sz w:val="2"/>
        <w:szCs w:val="2"/>
      </w:rPr>
    </w:pPr>
  </w:p>
  <w:p w:rsidR="00A71177" w:rsidRDefault="003159C9" w:rsidP="003159C9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     </w:t>
    </w:r>
  </w:p>
  <w:tbl>
    <w:tblPr>
      <w:tblW w:w="0" w:type="auto"/>
      <w:tblInd w:w="2829" w:type="dxa"/>
      <w:tblLook w:val="04A0" w:firstRow="1" w:lastRow="0" w:firstColumn="1" w:lastColumn="0" w:noHBand="0" w:noVBand="1"/>
    </w:tblPr>
    <w:tblGrid>
      <w:gridCol w:w="1384"/>
      <w:gridCol w:w="7229"/>
    </w:tblGrid>
    <w:tr w:rsidR="00A71177" w:rsidRPr="00A71177" w:rsidTr="00A71177">
      <w:tc>
        <w:tcPr>
          <w:tcW w:w="1384" w:type="dxa"/>
        </w:tcPr>
        <w:p w:rsidR="00A71177" w:rsidRDefault="002B3901" w:rsidP="00A71177">
          <w:pPr>
            <w:pStyle w:val="a3"/>
          </w:pPr>
          <w:r w:rsidRPr="00A71177">
            <w:rPr>
              <w:noProof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A71177" w:rsidRPr="004A1FCC" w:rsidRDefault="00A71177" w:rsidP="00A71177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A71177" w:rsidRPr="00D52809" w:rsidRDefault="00A71177" w:rsidP="00A71177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A71177" w:rsidRDefault="00A71177" w:rsidP="00A71177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A71177" w:rsidRPr="00FB4B61" w:rsidRDefault="00A71177" w:rsidP="00A71177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Общинска служба по земеделие - Садово</w:t>
          </w:r>
        </w:p>
      </w:tc>
    </w:tr>
  </w:tbl>
  <w:p w:rsidR="0026726C" w:rsidRDefault="003159C9" w:rsidP="00A71177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spacing w:val="40"/>
        <w:sz w:val="30"/>
        <w:szCs w:val="30"/>
      </w:rPr>
      <w:t xml:space="preserve">                    </w:t>
    </w:r>
  </w:p>
  <w:p w:rsidR="0026726C" w:rsidRPr="001D7155" w:rsidRDefault="0026726C" w:rsidP="003159C9">
    <w:pPr>
      <w:jc w:val="cent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D1D"/>
    <w:multiLevelType w:val="hybridMultilevel"/>
    <w:tmpl w:val="E07A5976"/>
    <w:lvl w:ilvl="0" w:tplc="793C80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F694938"/>
    <w:multiLevelType w:val="hybridMultilevel"/>
    <w:tmpl w:val="64AA61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AF5"/>
    <w:multiLevelType w:val="hybridMultilevel"/>
    <w:tmpl w:val="D632F722"/>
    <w:lvl w:ilvl="0" w:tplc="9570536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F3C4A1B"/>
    <w:multiLevelType w:val="hybridMultilevel"/>
    <w:tmpl w:val="01A428C2"/>
    <w:lvl w:ilvl="0" w:tplc="9B14DC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27D333D"/>
    <w:multiLevelType w:val="hybridMultilevel"/>
    <w:tmpl w:val="8A86C5BE"/>
    <w:lvl w:ilvl="0" w:tplc="A6FA4F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531678C"/>
    <w:multiLevelType w:val="hybridMultilevel"/>
    <w:tmpl w:val="6FE4F26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6E7B78"/>
    <w:multiLevelType w:val="hybridMultilevel"/>
    <w:tmpl w:val="6890D4C2"/>
    <w:lvl w:ilvl="0" w:tplc="736A4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0D702F"/>
    <w:multiLevelType w:val="hybridMultilevel"/>
    <w:tmpl w:val="611E53FC"/>
    <w:lvl w:ilvl="0" w:tplc="676048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E653C93"/>
    <w:multiLevelType w:val="hybridMultilevel"/>
    <w:tmpl w:val="9C8643F0"/>
    <w:lvl w:ilvl="0" w:tplc="A0DCB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215DE9"/>
    <w:multiLevelType w:val="hybridMultilevel"/>
    <w:tmpl w:val="6358BE34"/>
    <w:lvl w:ilvl="0" w:tplc="ABBAA1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E9D0360"/>
    <w:multiLevelType w:val="hybridMultilevel"/>
    <w:tmpl w:val="E98E78E2"/>
    <w:lvl w:ilvl="0" w:tplc="A1C0B9B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628F64CC"/>
    <w:multiLevelType w:val="hybridMultilevel"/>
    <w:tmpl w:val="A83458FA"/>
    <w:lvl w:ilvl="0" w:tplc="933268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89738A5"/>
    <w:multiLevelType w:val="hybridMultilevel"/>
    <w:tmpl w:val="ADB0A784"/>
    <w:lvl w:ilvl="0" w:tplc="B02868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6C6D5319"/>
    <w:multiLevelType w:val="hybridMultilevel"/>
    <w:tmpl w:val="67EE80B8"/>
    <w:lvl w:ilvl="0" w:tplc="85F44CEE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5501A1"/>
    <w:multiLevelType w:val="hybridMultilevel"/>
    <w:tmpl w:val="45AC3E5C"/>
    <w:lvl w:ilvl="0" w:tplc="283863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A252FC8"/>
    <w:multiLevelType w:val="hybridMultilevel"/>
    <w:tmpl w:val="8C34307A"/>
    <w:lvl w:ilvl="0" w:tplc="040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 w15:restartNumberingAfterBreak="0">
    <w:nsid w:val="7FDA2067"/>
    <w:multiLevelType w:val="hybridMultilevel"/>
    <w:tmpl w:val="9758A132"/>
    <w:lvl w:ilvl="0" w:tplc="7F0C69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6"/>
  </w:num>
  <w:num w:numId="13">
    <w:abstractNumId w:val="15"/>
  </w:num>
  <w:num w:numId="14">
    <w:abstractNumId w:val="5"/>
  </w:num>
  <w:num w:numId="15">
    <w:abstractNumId w:val="1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43996"/>
    <w:rsid w:val="00055192"/>
    <w:rsid w:val="0007058C"/>
    <w:rsid w:val="000857E1"/>
    <w:rsid w:val="000D569E"/>
    <w:rsid w:val="000D6480"/>
    <w:rsid w:val="000D7E48"/>
    <w:rsid w:val="00157D1E"/>
    <w:rsid w:val="001B4BA5"/>
    <w:rsid w:val="001D7155"/>
    <w:rsid w:val="00202216"/>
    <w:rsid w:val="0020653E"/>
    <w:rsid w:val="00207367"/>
    <w:rsid w:val="00215003"/>
    <w:rsid w:val="00231D33"/>
    <w:rsid w:val="00235179"/>
    <w:rsid w:val="00266D04"/>
    <w:rsid w:val="0026726C"/>
    <w:rsid w:val="00285BD1"/>
    <w:rsid w:val="002A196F"/>
    <w:rsid w:val="002B3901"/>
    <w:rsid w:val="002B524D"/>
    <w:rsid w:val="002D19B7"/>
    <w:rsid w:val="002E25EF"/>
    <w:rsid w:val="003159C9"/>
    <w:rsid w:val="0033093F"/>
    <w:rsid w:val="00382E84"/>
    <w:rsid w:val="00395738"/>
    <w:rsid w:val="003A2756"/>
    <w:rsid w:val="003A3287"/>
    <w:rsid w:val="003B1B7C"/>
    <w:rsid w:val="003F2E00"/>
    <w:rsid w:val="0043784E"/>
    <w:rsid w:val="00446795"/>
    <w:rsid w:val="00473E75"/>
    <w:rsid w:val="004B067F"/>
    <w:rsid w:val="004C3144"/>
    <w:rsid w:val="004E2138"/>
    <w:rsid w:val="004F765C"/>
    <w:rsid w:val="00503927"/>
    <w:rsid w:val="0057056E"/>
    <w:rsid w:val="005735C7"/>
    <w:rsid w:val="00580BD6"/>
    <w:rsid w:val="00596896"/>
    <w:rsid w:val="005A3B17"/>
    <w:rsid w:val="005B69F7"/>
    <w:rsid w:val="005D7788"/>
    <w:rsid w:val="00601A16"/>
    <w:rsid w:val="00602A0B"/>
    <w:rsid w:val="00621E97"/>
    <w:rsid w:val="006660D9"/>
    <w:rsid w:val="006842FB"/>
    <w:rsid w:val="006A2AA0"/>
    <w:rsid w:val="006B0B9A"/>
    <w:rsid w:val="006B119E"/>
    <w:rsid w:val="006C5B29"/>
    <w:rsid w:val="006D7ECA"/>
    <w:rsid w:val="006E1608"/>
    <w:rsid w:val="00706B6F"/>
    <w:rsid w:val="00735898"/>
    <w:rsid w:val="00741108"/>
    <w:rsid w:val="0074478A"/>
    <w:rsid w:val="00746BF2"/>
    <w:rsid w:val="00766509"/>
    <w:rsid w:val="007A6290"/>
    <w:rsid w:val="007B1365"/>
    <w:rsid w:val="007B346C"/>
    <w:rsid w:val="007C1740"/>
    <w:rsid w:val="007C602A"/>
    <w:rsid w:val="007D1819"/>
    <w:rsid w:val="007F3AB5"/>
    <w:rsid w:val="007F5977"/>
    <w:rsid w:val="00837F96"/>
    <w:rsid w:val="008532A3"/>
    <w:rsid w:val="0085348A"/>
    <w:rsid w:val="008558CC"/>
    <w:rsid w:val="0089515C"/>
    <w:rsid w:val="008B0206"/>
    <w:rsid w:val="008B1300"/>
    <w:rsid w:val="008B7295"/>
    <w:rsid w:val="008E693D"/>
    <w:rsid w:val="008F5C10"/>
    <w:rsid w:val="00911F78"/>
    <w:rsid w:val="00936425"/>
    <w:rsid w:val="00946D85"/>
    <w:rsid w:val="00973D51"/>
    <w:rsid w:val="00974546"/>
    <w:rsid w:val="009A49E5"/>
    <w:rsid w:val="009E7D8E"/>
    <w:rsid w:val="00A35914"/>
    <w:rsid w:val="00A71177"/>
    <w:rsid w:val="00A836AB"/>
    <w:rsid w:val="00AA1457"/>
    <w:rsid w:val="00AB2113"/>
    <w:rsid w:val="00AB2290"/>
    <w:rsid w:val="00AC7F0C"/>
    <w:rsid w:val="00AD13E8"/>
    <w:rsid w:val="00AF41C3"/>
    <w:rsid w:val="00B0221B"/>
    <w:rsid w:val="00B0698C"/>
    <w:rsid w:val="00B277FD"/>
    <w:rsid w:val="00B86C54"/>
    <w:rsid w:val="00C00904"/>
    <w:rsid w:val="00C0150D"/>
    <w:rsid w:val="00C02136"/>
    <w:rsid w:val="00C1744F"/>
    <w:rsid w:val="00C2170B"/>
    <w:rsid w:val="00C473A4"/>
    <w:rsid w:val="00C7601E"/>
    <w:rsid w:val="00C82DBA"/>
    <w:rsid w:val="00CA3258"/>
    <w:rsid w:val="00CA519A"/>
    <w:rsid w:val="00CA7A14"/>
    <w:rsid w:val="00CE2302"/>
    <w:rsid w:val="00D03C9D"/>
    <w:rsid w:val="00D1131F"/>
    <w:rsid w:val="00D259F5"/>
    <w:rsid w:val="00D450FA"/>
    <w:rsid w:val="00D61AE4"/>
    <w:rsid w:val="00D7472F"/>
    <w:rsid w:val="00D8287E"/>
    <w:rsid w:val="00D9698B"/>
    <w:rsid w:val="00DD52F7"/>
    <w:rsid w:val="00DE32D7"/>
    <w:rsid w:val="00E026DF"/>
    <w:rsid w:val="00E55EAE"/>
    <w:rsid w:val="00E569ED"/>
    <w:rsid w:val="00EA3B1F"/>
    <w:rsid w:val="00EC4A95"/>
    <w:rsid w:val="00F010A4"/>
    <w:rsid w:val="00F34339"/>
    <w:rsid w:val="00F507E1"/>
    <w:rsid w:val="00F51FFA"/>
    <w:rsid w:val="00F67FB8"/>
    <w:rsid w:val="00F72CF1"/>
    <w:rsid w:val="00F75AC5"/>
    <w:rsid w:val="00F83871"/>
    <w:rsid w:val="00FB4DEB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E3EEA"/>
  <w15:chartTrackingRefBased/>
  <w15:docId w15:val="{858CD9CD-DE06-4EE2-8848-CEF5F3FC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customStyle="1" w:styleId="a4">
    <w:name w:val="Горен колонтитул Знак"/>
    <w:link w:val="a3"/>
    <w:uiPriority w:val="99"/>
    <w:rsid w:val="00A7117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1974</CharactersWithSpaces>
  <SharedDoc>false</SharedDoc>
  <HLinks>
    <vt:vector size="12" baseType="variant"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mailto:oszg_sadovo@abv.bg</vt:lpwstr>
      </vt:variant>
      <vt:variant>
        <vt:lpwstr/>
      </vt:variant>
      <vt:variant>
        <vt:i4>3932211</vt:i4>
      </vt:variant>
      <vt:variant>
        <vt:i4>0</vt:i4>
      </vt:variant>
      <vt:variant>
        <vt:i4>0</vt:i4>
      </vt:variant>
      <vt:variant>
        <vt:i4>5</vt:i4>
      </vt:variant>
      <vt:variant>
        <vt:lpwstr>mailto:oszg_sadovo@abv.bg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User</cp:lastModifiedBy>
  <cp:revision>2</cp:revision>
  <cp:lastPrinted>2016-10-14T07:08:00Z</cp:lastPrinted>
  <dcterms:created xsi:type="dcterms:W3CDTF">2021-08-30T08:45:00Z</dcterms:created>
  <dcterms:modified xsi:type="dcterms:W3CDTF">2021-08-30T08:45:00Z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