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45F" w:rsidRPr="000C48E5" w:rsidRDefault="001A145F" w:rsidP="001A145F">
      <w:pPr>
        <w:pBdr>
          <w:bottom w:val="double" w:sz="6" w:space="0" w:color="auto"/>
        </w:pBdr>
        <w:jc w:val="center"/>
        <w:rPr>
          <w:lang w:val="en-US"/>
        </w:rPr>
      </w:pPr>
    </w:p>
    <w:p w:rsidR="001A145F" w:rsidRDefault="001A145F" w:rsidP="001A145F">
      <w:pPr>
        <w:pBdr>
          <w:bottom w:val="double" w:sz="6" w:space="0" w:color="auto"/>
        </w:pBdr>
        <w:jc w:val="center"/>
        <w:rPr>
          <w:rFonts w:ascii="Arial" w:hAnsi="Arial"/>
          <w:b/>
          <w:sz w:val="24"/>
        </w:rPr>
      </w:pPr>
      <w:r>
        <w:t xml:space="preserve">     </w:t>
      </w:r>
      <w:r>
        <w:rPr>
          <w:noProof/>
          <w:lang w:val="bg-BG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-351155</wp:posOffset>
            </wp:positionH>
            <wp:positionV relativeFrom="paragraph">
              <wp:posOffset>-351155</wp:posOffset>
            </wp:positionV>
            <wp:extent cx="829310" cy="1042035"/>
            <wp:effectExtent l="0" t="0" r="8890" b="5715"/>
            <wp:wrapSquare wrapText="right"/>
            <wp:docPr id="1" name="Картина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042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sz w:val="24"/>
        </w:rPr>
        <w:t xml:space="preserve">ОБЩИНА </w:t>
      </w:r>
      <w:proofErr w:type="gramStart"/>
      <w:r>
        <w:rPr>
          <w:rFonts w:ascii="Arial" w:hAnsi="Arial"/>
          <w:b/>
          <w:sz w:val="24"/>
        </w:rPr>
        <w:t>САДОВО,  ПЛОВДИВСКА</w:t>
      </w:r>
      <w:proofErr w:type="gramEnd"/>
      <w:r>
        <w:rPr>
          <w:rFonts w:ascii="Arial" w:hAnsi="Arial"/>
          <w:b/>
          <w:sz w:val="24"/>
        </w:rPr>
        <w:t xml:space="preserve">  ОБЛАСТ</w:t>
      </w:r>
    </w:p>
    <w:p w:rsidR="001A145F" w:rsidRDefault="001A145F" w:rsidP="001A145F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4122 </w:t>
      </w:r>
      <w:proofErr w:type="spellStart"/>
      <w:r>
        <w:rPr>
          <w:rFonts w:ascii="Arial" w:hAnsi="Arial"/>
          <w:b/>
          <w:sz w:val="24"/>
        </w:rPr>
        <w:t>гр</w:t>
      </w:r>
      <w:proofErr w:type="spellEnd"/>
      <w:r>
        <w:rPr>
          <w:rFonts w:ascii="Arial" w:hAnsi="Arial"/>
          <w:b/>
          <w:sz w:val="24"/>
        </w:rPr>
        <w:t xml:space="preserve">. </w:t>
      </w:r>
      <w:proofErr w:type="spellStart"/>
      <w:r>
        <w:rPr>
          <w:rFonts w:ascii="Arial" w:hAnsi="Arial"/>
          <w:b/>
          <w:sz w:val="24"/>
        </w:rPr>
        <w:t>Садово</w:t>
      </w:r>
      <w:proofErr w:type="spellEnd"/>
      <w:r>
        <w:rPr>
          <w:rFonts w:ascii="Arial" w:hAnsi="Arial"/>
          <w:b/>
          <w:sz w:val="24"/>
        </w:rPr>
        <w:t xml:space="preserve">, </w:t>
      </w:r>
      <w:proofErr w:type="spellStart"/>
      <w:r>
        <w:rPr>
          <w:rFonts w:ascii="Arial" w:hAnsi="Arial"/>
          <w:b/>
          <w:sz w:val="24"/>
        </w:rPr>
        <w:t>ул</w:t>
      </w:r>
      <w:proofErr w:type="spellEnd"/>
      <w:r>
        <w:rPr>
          <w:rFonts w:ascii="Arial" w:hAnsi="Arial"/>
          <w:b/>
          <w:sz w:val="24"/>
        </w:rPr>
        <w:t xml:space="preserve">. </w:t>
      </w:r>
      <w:proofErr w:type="gramStart"/>
      <w:r>
        <w:rPr>
          <w:rFonts w:ascii="Arial" w:hAnsi="Arial"/>
          <w:b/>
          <w:sz w:val="24"/>
        </w:rPr>
        <w:t xml:space="preserve">“ </w:t>
      </w:r>
      <w:proofErr w:type="spellStart"/>
      <w:r>
        <w:rPr>
          <w:rFonts w:ascii="Arial" w:hAnsi="Arial"/>
          <w:b/>
          <w:sz w:val="24"/>
        </w:rPr>
        <w:t>Иван</w:t>
      </w:r>
      <w:proofErr w:type="spellEnd"/>
      <w:proofErr w:type="gram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Вазов</w:t>
      </w:r>
      <w:proofErr w:type="spellEnd"/>
      <w:r>
        <w:rPr>
          <w:rFonts w:ascii="Arial" w:hAnsi="Arial"/>
          <w:b/>
          <w:sz w:val="24"/>
        </w:rPr>
        <w:t>” № 2</w:t>
      </w:r>
    </w:p>
    <w:p w:rsidR="001A145F" w:rsidRDefault="001A145F" w:rsidP="001A145F">
      <w:pPr>
        <w:jc w:val="center"/>
        <w:rPr>
          <w:rFonts w:ascii="Arial" w:hAnsi="Arial"/>
          <w:b/>
          <w:sz w:val="24"/>
          <w:lang w:val="bg-BG"/>
        </w:rPr>
      </w:pPr>
      <w:proofErr w:type="spellStart"/>
      <w:r>
        <w:rPr>
          <w:rFonts w:ascii="Arial" w:hAnsi="Arial"/>
          <w:b/>
          <w:sz w:val="24"/>
        </w:rPr>
        <w:t>тел</w:t>
      </w:r>
      <w:proofErr w:type="spellEnd"/>
      <w:r>
        <w:rPr>
          <w:rFonts w:ascii="Arial" w:hAnsi="Arial"/>
          <w:b/>
          <w:sz w:val="24"/>
        </w:rPr>
        <w:t xml:space="preserve">. </w:t>
      </w:r>
      <w:proofErr w:type="spellStart"/>
      <w:r>
        <w:rPr>
          <w:rFonts w:ascii="Arial" w:hAnsi="Arial"/>
          <w:b/>
          <w:sz w:val="24"/>
        </w:rPr>
        <w:t>централа</w:t>
      </w:r>
      <w:proofErr w:type="spellEnd"/>
      <w:r>
        <w:rPr>
          <w:rFonts w:ascii="Arial" w:hAnsi="Arial"/>
          <w:b/>
          <w:sz w:val="24"/>
        </w:rPr>
        <w:t xml:space="preserve">: 03118/26-01 и   03118/ 21-71; </w:t>
      </w:r>
    </w:p>
    <w:p w:rsidR="001A145F" w:rsidRDefault="001A145F" w:rsidP="001A145F">
      <w:pPr>
        <w:jc w:val="center"/>
        <w:rPr>
          <w:rFonts w:ascii="Arial" w:hAnsi="Arial"/>
          <w:b/>
          <w:sz w:val="24"/>
          <w:lang w:val="bg-BG"/>
        </w:rPr>
      </w:pPr>
      <w:proofErr w:type="spellStart"/>
      <w:proofErr w:type="gramStart"/>
      <w:r>
        <w:rPr>
          <w:rFonts w:ascii="Arial" w:hAnsi="Arial"/>
          <w:b/>
          <w:sz w:val="24"/>
        </w:rPr>
        <w:t>факс</w:t>
      </w:r>
      <w:proofErr w:type="spellEnd"/>
      <w:r>
        <w:rPr>
          <w:rFonts w:ascii="Arial" w:hAnsi="Arial"/>
          <w:b/>
          <w:sz w:val="24"/>
        </w:rPr>
        <w:t xml:space="preserve">  03118</w:t>
      </w:r>
      <w:proofErr w:type="gramEnd"/>
      <w:r>
        <w:rPr>
          <w:rFonts w:ascii="Arial" w:hAnsi="Arial"/>
          <w:b/>
          <w:sz w:val="24"/>
        </w:rPr>
        <w:t>/ 25 – 00</w:t>
      </w:r>
      <w:r>
        <w:rPr>
          <w:rFonts w:ascii="Arial" w:hAnsi="Arial"/>
          <w:b/>
          <w:sz w:val="24"/>
          <w:lang w:val="bg-BG"/>
        </w:rPr>
        <w:t xml:space="preserve"> </w:t>
      </w:r>
      <w:proofErr w:type="spellStart"/>
      <w:r>
        <w:rPr>
          <w:rFonts w:ascii="Arial" w:hAnsi="Arial"/>
          <w:b/>
          <w:sz w:val="24"/>
        </w:rPr>
        <w:t>ел</w:t>
      </w:r>
      <w:proofErr w:type="spellEnd"/>
      <w:r>
        <w:rPr>
          <w:rFonts w:ascii="Arial" w:hAnsi="Arial"/>
          <w:b/>
          <w:sz w:val="24"/>
        </w:rPr>
        <w:t xml:space="preserve">. </w:t>
      </w:r>
      <w:proofErr w:type="spellStart"/>
      <w:r>
        <w:rPr>
          <w:rFonts w:ascii="Arial" w:hAnsi="Arial"/>
          <w:b/>
          <w:sz w:val="24"/>
        </w:rPr>
        <w:t>адрес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  <w:lang w:val="en-US"/>
        </w:rPr>
        <w:t>obsadowo</w:t>
      </w:r>
      <w:proofErr w:type="spellEnd"/>
      <w:r>
        <w:rPr>
          <w:rFonts w:ascii="Arial" w:hAnsi="Arial"/>
          <w:b/>
          <w:sz w:val="24"/>
        </w:rPr>
        <w:t>@</w:t>
      </w:r>
      <w:r>
        <w:rPr>
          <w:rFonts w:ascii="Arial" w:hAnsi="Arial"/>
          <w:b/>
          <w:sz w:val="24"/>
          <w:lang w:val="en-US"/>
        </w:rPr>
        <w:t>abv.bg</w:t>
      </w:r>
    </w:p>
    <w:p w:rsidR="001A145F" w:rsidRDefault="001A145F" w:rsidP="001A145F">
      <w:pPr>
        <w:rPr>
          <w:rFonts w:ascii="Arial" w:hAnsi="Arial"/>
          <w:sz w:val="24"/>
        </w:rPr>
      </w:pPr>
    </w:p>
    <w:p w:rsidR="001A145F" w:rsidRDefault="001A145F" w:rsidP="001A145F">
      <w:pPr>
        <w:rPr>
          <w:lang w:val="bg-BG"/>
        </w:rPr>
      </w:pPr>
      <w:r>
        <w:t xml:space="preserve">                                                                           </w:t>
      </w:r>
    </w:p>
    <w:p w:rsidR="0092566E" w:rsidRDefault="0092566E"/>
    <w:p w:rsidR="001A145F" w:rsidRDefault="001A145F"/>
    <w:p w:rsidR="00395222" w:rsidRDefault="00395222">
      <w:pPr>
        <w:rPr>
          <w:lang w:val="bg-BG"/>
        </w:rPr>
      </w:pPr>
    </w:p>
    <w:p w:rsidR="00395222" w:rsidRDefault="00395222">
      <w:pPr>
        <w:rPr>
          <w:lang w:val="bg-BG"/>
        </w:rPr>
      </w:pPr>
    </w:p>
    <w:p w:rsidR="001A145F" w:rsidRPr="0055594D" w:rsidRDefault="00D94A36">
      <w:pPr>
        <w:rPr>
          <w:sz w:val="24"/>
          <w:szCs w:val="24"/>
          <w:lang w:val="bg-BG"/>
        </w:rPr>
      </w:pPr>
      <w:r>
        <w:tab/>
      </w:r>
      <w:r>
        <w:tab/>
      </w:r>
      <w:r w:rsidR="00AD56E8">
        <w:rPr>
          <w:sz w:val="24"/>
          <w:szCs w:val="24"/>
          <w:lang w:val="bg-BG"/>
        </w:rPr>
        <w:t>На основание чл.90, ал.2и чл.91</w:t>
      </w:r>
      <w:r w:rsidR="001768D8">
        <w:rPr>
          <w:sz w:val="24"/>
          <w:szCs w:val="24"/>
          <w:lang w:val="bg-BG"/>
        </w:rPr>
        <w:t xml:space="preserve"> от ИК</w:t>
      </w:r>
      <w:r w:rsidR="000C48E5">
        <w:rPr>
          <w:sz w:val="24"/>
          <w:szCs w:val="24"/>
          <w:lang w:val="bg-BG"/>
        </w:rPr>
        <w:t xml:space="preserve">, кметът на община Садово, свиква </w:t>
      </w:r>
      <w:r w:rsidR="001768D8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 консултации </w:t>
      </w:r>
      <w:r w:rsidR="00C604D3">
        <w:rPr>
          <w:sz w:val="24"/>
          <w:szCs w:val="24"/>
          <w:lang w:val="bg-BG"/>
        </w:rPr>
        <w:t>на 03.11.</w:t>
      </w:r>
      <w:r w:rsidR="001768D8">
        <w:rPr>
          <w:sz w:val="24"/>
          <w:szCs w:val="24"/>
          <w:lang w:val="bg-BG"/>
        </w:rPr>
        <w:t>2021г от 10.00ч.</w:t>
      </w:r>
      <w:r w:rsidR="001A145F" w:rsidRPr="0055594D">
        <w:rPr>
          <w:sz w:val="24"/>
          <w:szCs w:val="24"/>
          <w:lang w:val="bg-BG"/>
        </w:rPr>
        <w:t xml:space="preserve"> с</w:t>
      </w:r>
      <w:r w:rsidR="000C48E5">
        <w:rPr>
          <w:sz w:val="24"/>
          <w:szCs w:val="24"/>
          <w:lang w:val="bg-BG"/>
        </w:rPr>
        <w:t xml:space="preserve"> представители на парламентарно </w:t>
      </w:r>
      <w:bookmarkStart w:id="0" w:name="_GoBack"/>
      <w:bookmarkEnd w:id="0"/>
      <w:r w:rsidR="001A145F" w:rsidRPr="0055594D">
        <w:rPr>
          <w:sz w:val="24"/>
          <w:szCs w:val="24"/>
          <w:lang w:val="bg-BG"/>
        </w:rPr>
        <w:t xml:space="preserve">представените </w:t>
      </w:r>
      <w:r w:rsidR="001F3FA2">
        <w:rPr>
          <w:sz w:val="24"/>
          <w:szCs w:val="24"/>
          <w:lang w:val="bg-BG"/>
        </w:rPr>
        <w:t xml:space="preserve">партии и коалиции </w:t>
      </w:r>
      <w:r w:rsidR="001A145F" w:rsidRPr="0055594D">
        <w:rPr>
          <w:sz w:val="24"/>
          <w:szCs w:val="24"/>
          <w:lang w:val="bg-BG"/>
        </w:rPr>
        <w:t xml:space="preserve">относно състава на </w:t>
      </w:r>
      <w:r w:rsidR="00395222">
        <w:rPr>
          <w:sz w:val="24"/>
          <w:szCs w:val="24"/>
          <w:lang w:val="bg-BG"/>
        </w:rPr>
        <w:t>П</w:t>
      </w:r>
      <w:r w:rsidR="001A145F" w:rsidRPr="0055594D">
        <w:rPr>
          <w:sz w:val="24"/>
          <w:szCs w:val="24"/>
          <w:lang w:val="bg-BG"/>
        </w:rPr>
        <w:t>СИК на територията на община</w:t>
      </w:r>
      <w:r w:rsidR="001768D8">
        <w:rPr>
          <w:sz w:val="24"/>
          <w:szCs w:val="24"/>
          <w:lang w:val="bg-BG"/>
        </w:rPr>
        <w:t xml:space="preserve"> Садово, </w:t>
      </w:r>
      <w:r w:rsidR="001A145F" w:rsidRPr="0055594D">
        <w:rPr>
          <w:sz w:val="24"/>
          <w:szCs w:val="24"/>
          <w:lang w:val="bg-BG"/>
        </w:rPr>
        <w:t xml:space="preserve"> за произвеждане на избори за </w:t>
      </w:r>
      <w:r w:rsidR="003E03A7">
        <w:rPr>
          <w:sz w:val="24"/>
          <w:szCs w:val="24"/>
          <w:lang w:val="bg-BG"/>
        </w:rPr>
        <w:t xml:space="preserve">президент и вицепрезидент на републиката и за </w:t>
      </w:r>
      <w:r w:rsidR="001A145F" w:rsidRPr="0055594D">
        <w:rPr>
          <w:sz w:val="24"/>
          <w:szCs w:val="24"/>
          <w:lang w:val="bg-BG"/>
        </w:rPr>
        <w:t>народни предста</w:t>
      </w:r>
      <w:r w:rsidR="003E03A7">
        <w:rPr>
          <w:sz w:val="24"/>
          <w:szCs w:val="24"/>
          <w:lang w:val="bg-BG"/>
        </w:rPr>
        <w:t>вители за Народно събрание на 14</w:t>
      </w:r>
      <w:r>
        <w:rPr>
          <w:sz w:val="24"/>
          <w:szCs w:val="24"/>
          <w:lang w:val="bg-BG"/>
        </w:rPr>
        <w:t>.</w:t>
      </w:r>
      <w:r w:rsidR="003E03A7">
        <w:rPr>
          <w:sz w:val="24"/>
          <w:szCs w:val="24"/>
          <w:lang w:val="bg-BG"/>
        </w:rPr>
        <w:t>11</w:t>
      </w:r>
      <w:r w:rsidR="001768D8">
        <w:rPr>
          <w:sz w:val="24"/>
          <w:szCs w:val="24"/>
          <w:lang w:val="bg-BG"/>
        </w:rPr>
        <w:t>.</w:t>
      </w:r>
      <w:r w:rsidR="001A145F" w:rsidRPr="0055594D">
        <w:rPr>
          <w:sz w:val="24"/>
          <w:szCs w:val="24"/>
          <w:lang w:val="bg-BG"/>
        </w:rPr>
        <w:t>2021г.</w:t>
      </w:r>
      <w:r w:rsidR="001768D8">
        <w:rPr>
          <w:sz w:val="24"/>
          <w:szCs w:val="24"/>
          <w:lang w:val="bg-BG"/>
        </w:rPr>
        <w:t xml:space="preserve"> </w:t>
      </w:r>
    </w:p>
    <w:p w:rsidR="001A145F" w:rsidRPr="0055594D" w:rsidRDefault="001A145F">
      <w:pPr>
        <w:rPr>
          <w:sz w:val="24"/>
          <w:szCs w:val="24"/>
          <w:lang w:val="bg-BG"/>
        </w:rPr>
      </w:pPr>
    </w:p>
    <w:p w:rsidR="001A145F" w:rsidRPr="0055594D" w:rsidRDefault="001A145F">
      <w:pPr>
        <w:rPr>
          <w:sz w:val="24"/>
          <w:szCs w:val="24"/>
          <w:lang w:val="bg-BG"/>
        </w:rPr>
      </w:pPr>
      <w:r w:rsidRPr="0055594D">
        <w:rPr>
          <w:sz w:val="24"/>
          <w:szCs w:val="24"/>
          <w:lang w:val="bg-BG"/>
        </w:rPr>
        <w:tab/>
      </w:r>
      <w:r w:rsidRPr="0055594D">
        <w:rPr>
          <w:sz w:val="24"/>
          <w:szCs w:val="24"/>
          <w:lang w:val="bg-BG"/>
        </w:rPr>
        <w:tab/>
        <w:t>На консултациите упълномощените представители да представят следните документи:</w:t>
      </w:r>
    </w:p>
    <w:p w:rsidR="001A145F" w:rsidRPr="0055594D" w:rsidRDefault="001A145F">
      <w:pPr>
        <w:rPr>
          <w:sz w:val="24"/>
          <w:szCs w:val="24"/>
          <w:lang w:val="bg-BG"/>
        </w:rPr>
      </w:pPr>
    </w:p>
    <w:p w:rsidR="001A145F" w:rsidRPr="0055594D" w:rsidRDefault="001A145F" w:rsidP="001A145F">
      <w:pPr>
        <w:pStyle w:val="a3"/>
        <w:numPr>
          <w:ilvl w:val="0"/>
          <w:numId w:val="1"/>
        </w:numPr>
        <w:rPr>
          <w:sz w:val="24"/>
          <w:szCs w:val="24"/>
          <w:lang w:val="bg-BG"/>
        </w:rPr>
      </w:pPr>
      <w:r w:rsidRPr="0055594D">
        <w:rPr>
          <w:sz w:val="24"/>
          <w:szCs w:val="24"/>
          <w:lang w:val="bg-BG"/>
        </w:rPr>
        <w:t xml:space="preserve">Писмено предложение за състава на </w:t>
      </w:r>
      <w:r w:rsidR="00AA3FAA">
        <w:rPr>
          <w:sz w:val="24"/>
          <w:szCs w:val="24"/>
          <w:lang w:val="bg-BG"/>
        </w:rPr>
        <w:t>П</w:t>
      </w:r>
      <w:r w:rsidRPr="0055594D">
        <w:rPr>
          <w:sz w:val="24"/>
          <w:szCs w:val="24"/>
          <w:lang w:val="bg-BG"/>
        </w:rPr>
        <w:t>СИК, което да съдържа имената на предложените лица, единен граждански номер, длъжност в комисията, образование, специалност, телефон за връзка, и партия, или коалиция, която ги предлага.</w:t>
      </w:r>
    </w:p>
    <w:p w:rsidR="001A145F" w:rsidRPr="0055594D" w:rsidRDefault="001A145F" w:rsidP="001A145F">
      <w:pPr>
        <w:pStyle w:val="a3"/>
        <w:numPr>
          <w:ilvl w:val="0"/>
          <w:numId w:val="1"/>
        </w:numPr>
        <w:rPr>
          <w:sz w:val="24"/>
          <w:szCs w:val="24"/>
          <w:lang w:val="bg-BG"/>
        </w:rPr>
      </w:pPr>
      <w:r w:rsidRPr="0055594D">
        <w:rPr>
          <w:sz w:val="24"/>
          <w:szCs w:val="24"/>
          <w:lang w:val="bg-BG"/>
        </w:rPr>
        <w:t>З</w:t>
      </w:r>
      <w:r w:rsidR="0055594D" w:rsidRPr="0055594D">
        <w:rPr>
          <w:sz w:val="24"/>
          <w:szCs w:val="24"/>
          <w:lang w:val="bg-BG"/>
        </w:rPr>
        <w:t xml:space="preserve">аверено от партията копие от удостоверение </w:t>
      </w:r>
      <w:r w:rsidRPr="0055594D">
        <w:rPr>
          <w:sz w:val="24"/>
          <w:szCs w:val="24"/>
          <w:lang w:val="bg-BG"/>
        </w:rPr>
        <w:t xml:space="preserve"> за актуално правно състо</w:t>
      </w:r>
      <w:r w:rsidR="001768D8">
        <w:rPr>
          <w:sz w:val="24"/>
          <w:szCs w:val="24"/>
          <w:lang w:val="bg-BG"/>
        </w:rPr>
        <w:t>яние на партията,</w:t>
      </w:r>
      <w:r w:rsidRPr="0055594D">
        <w:rPr>
          <w:sz w:val="24"/>
          <w:szCs w:val="24"/>
          <w:lang w:val="bg-BG"/>
        </w:rPr>
        <w:t xml:space="preserve"> или заверено от представителя на коалицията от партии копие от ре</w:t>
      </w:r>
      <w:r w:rsidR="0055594D" w:rsidRPr="0055594D">
        <w:rPr>
          <w:sz w:val="24"/>
          <w:szCs w:val="24"/>
          <w:lang w:val="bg-BG"/>
        </w:rPr>
        <w:t>шение за образуване на коалицията от партии, с което удостоверяват пълномощията на представляващия съответната партия или представляващите коалицията от партии лица.</w:t>
      </w:r>
    </w:p>
    <w:p w:rsidR="0055594D" w:rsidRPr="0055594D" w:rsidRDefault="0055594D" w:rsidP="001A145F">
      <w:pPr>
        <w:pStyle w:val="a3"/>
        <w:numPr>
          <w:ilvl w:val="0"/>
          <w:numId w:val="1"/>
        </w:numPr>
        <w:rPr>
          <w:sz w:val="24"/>
          <w:szCs w:val="24"/>
          <w:lang w:val="bg-BG"/>
        </w:rPr>
      </w:pPr>
      <w:r w:rsidRPr="0055594D">
        <w:rPr>
          <w:sz w:val="24"/>
          <w:szCs w:val="24"/>
          <w:lang w:val="bg-BG"/>
        </w:rPr>
        <w:t>Оригинал или заверено копие от пълномощно от представляващия съответната партия или представляващите коалицията от партии лица, в случаите когато в консултациите участват упълномощени лица.</w:t>
      </w:r>
    </w:p>
    <w:p w:rsidR="0055594D" w:rsidRDefault="0055594D" w:rsidP="001A145F">
      <w:pPr>
        <w:pStyle w:val="a3"/>
        <w:numPr>
          <w:ilvl w:val="0"/>
          <w:numId w:val="1"/>
        </w:numPr>
        <w:rPr>
          <w:sz w:val="24"/>
          <w:szCs w:val="24"/>
          <w:lang w:val="bg-BG"/>
        </w:rPr>
      </w:pPr>
      <w:r w:rsidRPr="0055594D">
        <w:rPr>
          <w:sz w:val="24"/>
          <w:szCs w:val="24"/>
          <w:lang w:val="bg-BG"/>
        </w:rPr>
        <w:t xml:space="preserve">Списък на резервните членове, които да заместят предложените от тях лица, в случаите по чл.51, ал.2 от Изборния кодекс или когато член на </w:t>
      </w:r>
      <w:r w:rsidR="00AA3FAA">
        <w:rPr>
          <w:sz w:val="24"/>
          <w:szCs w:val="24"/>
          <w:lang w:val="bg-BG"/>
        </w:rPr>
        <w:t>П</w:t>
      </w:r>
      <w:r w:rsidRPr="0055594D">
        <w:rPr>
          <w:sz w:val="24"/>
          <w:szCs w:val="24"/>
          <w:lang w:val="bg-BG"/>
        </w:rPr>
        <w:t>СИК не се яви в изборния ден.</w:t>
      </w:r>
    </w:p>
    <w:p w:rsidR="00D60FC4" w:rsidRDefault="00D60FC4" w:rsidP="00D60FC4">
      <w:pPr>
        <w:rPr>
          <w:sz w:val="24"/>
          <w:szCs w:val="24"/>
          <w:lang w:val="bg-BG"/>
        </w:rPr>
      </w:pPr>
    </w:p>
    <w:p w:rsidR="00D60FC4" w:rsidRDefault="00D60FC4" w:rsidP="00D60FC4">
      <w:pPr>
        <w:ind w:left="708" w:firstLine="3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Консултациите ще се проведат в заседателната зала на читалище „Христо Смирненски“ гр. Садово.</w:t>
      </w:r>
    </w:p>
    <w:p w:rsidR="00D60FC4" w:rsidRDefault="00D60FC4" w:rsidP="00D60FC4">
      <w:pPr>
        <w:ind w:left="708" w:firstLine="3"/>
        <w:rPr>
          <w:sz w:val="24"/>
          <w:szCs w:val="24"/>
          <w:lang w:val="bg-BG"/>
        </w:rPr>
      </w:pPr>
    </w:p>
    <w:p w:rsidR="00D60FC4" w:rsidRDefault="00D60FC4" w:rsidP="00D60FC4">
      <w:pPr>
        <w:ind w:left="708" w:firstLine="3"/>
        <w:rPr>
          <w:sz w:val="24"/>
          <w:szCs w:val="24"/>
          <w:lang w:val="bg-BG"/>
        </w:rPr>
      </w:pPr>
    </w:p>
    <w:p w:rsidR="00D60FC4" w:rsidRDefault="00D60FC4" w:rsidP="00D60FC4">
      <w:pPr>
        <w:ind w:left="708" w:firstLine="3"/>
        <w:rPr>
          <w:sz w:val="24"/>
          <w:szCs w:val="24"/>
          <w:lang w:val="bg-BG"/>
        </w:rPr>
      </w:pPr>
    </w:p>
    <w:p w:rsidR="00D60FC4" w:rsidRDefault="00D60FC4" w:rsidP="00D60FC4">
      <w:pPr>
        <w:ind w:left="708" w:firstLine="3"/>
        <w:rPr>
          <w:sz w:val="24"/>
          <w:szCs w:val="24"/>
          <w:lang w:val="bg-BG"/>
        </w:rPr>
      </w:pPr>
    </w:p>
    <w:p w:rsidR="00D60FC4" w:rsidRPr="00D60FC4" w:rsidRDefault="00D60FC4" w:rsidP="00D60FC4">
      <w:pPr>
        <w:ind w:left="708" w:firstLine="3"/>
        <w:rPr>
          <w:sz w:val="24"/>
          <w:szCs w:val="24"/>
          <w:lang w:val="bg-BG"/>
        </w:rPr>
      </w:pPr>
    </w:p>
    <w:sectPr w:rsidR="00D60FC4" w:rsidRPr="00D60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261E0"/>
    <w:multiLevelType w:val="hybridMultilevel"/>
    <w:tmpl w:val="FE86FFC0"/>
    <w:lvl w:ilvl="0" w:tplc="E47AC7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5F"/>
    <w:rsid w:val="000C17B2"/>
    <w:rsid w:val="000C48E5"/>
    <w:rsid w:val="001768D8"/>
    <w:rsid w:val="001A145F"/>
    <w:rsid w:val="001A6123"/>
    <w:rsid w:val="001F3FA2"/>
    <w:rsid w:val="002E08A4"/>
    <w:rsid w:val="00372684"/>
    <w:rsid w:val="00395222"/>
    <w:rsid w:val="003E03A7"/>
    <w:rsid w:val="0055594D"/>
    <w:rsid w:val="005F7F70"/>
    <w:rsid w:val="00791FFA"/>
    <w:rsid w:val="007E0EA0"/>
    <w:rsid w:val="0089364D"/>
    <w:rsid w:val="00895116"/>
    <w:rsid w:val="0092566E"/>
    <w:rsid w:val="00A16ECD"/>
    <w:rsid w:val="00AA3FAA"/>
    <w:rsid w:val="00AD56E8"/>
    <w:rsid w:val="00C604D3"/>
    <w:rsid w:val="00D60FC4"/>
    <w:rsid w:val="00D94A36"/>
    <w:rsid w:val="00F1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6EBF8"/>
  <w15:chartTrackingRefBased/>
  <w15:docId w15:val="{45542CCC-1211-44A4-8558-A32585AA8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4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08A4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2E08A4"/>
    <w:rPr>
      <w:rFonts w:ascii="Segoe UI" w:eastAsia="Times New Roman" w:hAnsi="Segoe UI" w:cs="Segoe UI"/>
      <w:sz w:val="18"/>
      <w:szCs w:val="18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Delux</cp:lastModifiedBy>
  <cp:revision>28</cp:revision>
  <cp:lastPrinted>2021-11-02T07:50:00Z</cp:lastPrinted>
  <dcterms:created xsi:type="dcterms:W3CDTF">2021-02-03T07:53:00Z</dcterms:created>
  <dcterms:modified xsi:type="dcterms:W3CDTF">2021-11-02T07:53:00Z</dcterms:modified>
</cp:coreProperties>
</file>