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2E4" w:rsidRDefault="005562E4" w:rsidP="005562E4">
      <w:pPr>
        <w:jc w:val="center"/>
        <w:rPr>
          <w:rFonts w:ascii="Arial" w:hAnsi="Arial" w:cs="Arial"/>
          <w:b/>
          <w:sz w:val="28"/>
          <w:szCs w:val="28"/>
          <w:u w:val="double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67D7A240" wp14:editId="56786BE8">
            <wp:simplePos x="0" y="0"/>
            <wp:positionH relativeFrom="column">
              <wp:posOffset>-371475</wp:posOffset>
            </wp:positionH>
            <wp:positionV relativeFrom="paragraph">
              <wp:posOffset>-64135</wp:posOffset>
            </wp:positionV>
            <wp:extent cx="829310" cy="1038225"/>
            <wp:effectExtent l="19050" t="0" r="8890" b="0"/>
            <wp:wrapSquare wrapText="right"/>
            <wp:docPr id="2" name="Картина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8"/>
          <w:szCs w:val="28"/>
          <w:u w:val="double"/>
        </w:rPr>
        <w:t>ОБЩИНА САДОВО, ПЛОВДИВСКА ОБЛАСТ</w:t>
      </w:r>
    </w:p>
    <w:p w:rsidR="005562E4" w:rsidRDefault="005562E4" w:rsidP="005562E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гр. Садово, ул. „Иван Вазов” № 2, тел.: 03118/22-50; факс: 03118/25-00;</w:t>
      </w:r>
    </w:p>
    <w:p w:rsidR="005562E4" w:rsidRDefault="005562E4" w:rsidP="005562E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e-</w:t>
      </w:r>
      <w:proofErr w:type="spellStart"/>
      <w:r>
        <w:rPr>
          <w:rFonts w:ascii="Arial" w:hAnsi="Arial" w:cs="Arial"/>
          <w:b/>
        </w:rPr>
        <w:t>mail</w:t>
      </w:r>
      <w:proofErr w:type="spellEnd"/>
      <w:r>
        <w:rPr>
          <w:rFonts w:ascii="Arial" w:hAnsi="Arial" w:cs="Arial"/>
          <w:b/>
        </w:rPr>
        <w:t xml:space="preserve">: </w:t>
      </w:r>
      <w:hyperlink r:id="rId6" w:history="1">
        <w:r>
          <w:rPr>
            <w:rStyle w:val="a3"/>
            <w:rFonts w:ascii="Arial" w:hAnsi="Arial" w:cs="Arial"/>
            <w:b/>
          </w:rPr>
          <w:t>obsadowo@abv.bg</w:t>
        </w:r>
      </w:hyperlink>
      <w:r>
        <w:rPr>
          <w:rFonts w:ascii="Arial" w:hAnsi="Arial" w:cs="Arial"/>
          <w:b/>
        </w:rPr>
        <w:t xml:space="preserve">; </w:t>
      </w:r>
      <w:hyperlink r:id="rId7" w:history="1">
        <w:r>
          <w:rPr>
            <w:rStyle w:val="a3"/>
            <w:rFonts w:ascii="Arial" w:hAnsi="Arial" w:cs="Arial"/>
            <w:b/>
          </w:rPr>
          <w:t>sadovo@sadovo.bg</w:t>
        </w:r>
      </w:hyperlink>
      <w:r>
        <w:rPr>
          <w:rFonts w:ascii="Arial" w:hAnsi="Arial" w:cs="Arial"/>
          <w:b/>
        </w:rPr>
        <w:t xml:space="preserve"> </w:t>
      </w:r>
    </w:p>
    <w:p w:rsidR="006967B1" w:rsidRDefault="006967B1"/>
    <w:p w:rsidR="00C50AAC" w:rsidRDefault="00C50AAC"/>
    <w:p w:rsidR="00C50AAC" w:rsidRDefault="00C50AAC"/>
    <w:p w:rsidR="00C50AAC" w:rsidRDefault="00C50AAC"/>
    <w:p w:rsidR="00C50AAC" w:rsidRDefault="00C50AAC"/>
    <w:p w:rsidR="00ED00E9" w:rsidRPr="00ED00E9" w:rsidRDefault="00ED00E9" w:rsidP="00ED00E9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00E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На основание чл.37, ал.1, чл.90, ал.2 и чл.91 от ИК кметът на община Садово, свиква   консултации на 09.10.2023г от 10.00 ч. с представители на парламентарно представените партии и коалиции относно състава на ПСИК на територията на община Садово,  за произвеждане на избори  за общински съветници и кметове  на 29.10.2023г. </w:t>
      </w:r>
    </w:p>
    <w:p w:rsidR="008160EC" w:rsidRPr="008160EC" w:rsidRDefault="005562E4" w:rsidP="008160E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tab/>
      </w:r>
      <w:r w:rsidR="008160EC" w:rsidRPr="008160EC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консултациите упълномощените представители да представят следните документи:</w:t>
      </w:r>
    </w:p>
    <w:p w:rsidR="008160EC" w:rsidRPr="008160EC" w:rsidRDefault="008160EC" w:rsidP="00816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</w:p>
    <w:p w:rsidR="007D4DC8" w:rsidRPr="007D4DC8" w:rsidRDefault="007D4DC8" w:rsidP="007D4D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D4D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Писмено предложение за състава на </w:t>
      </w:r>
      <w:r w:rsidR="00ED00E9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7D4DC8">
        <w:rPr>
          <w:rFonts w:ascii="Times New Roman" w:eastAsia="Times New Roman" w:hAnsi="Times New Roman" w:cs="Times New Roman"/>
          <w:sz w:val="24"/>
          <w:szCs w:val="24"/>
          <w:lang w:eastAsia="bg-BG"/>
        </w:rPr>
        <w:t>СИК, което да съдържа имената на предложените лица, единен граждански номер, длъжност в комисията, образование, специалност, телефон за връзка, и партия, или коалиция, която ги предлага.</w:t>
      </w:r>
    </w:p>
    <w:p w:rsidR="007D4DC8" w:rsidRPr="007D4DC8" w:rsidRDefault="007D4DC8" w:rsidP="007D4D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D4DC8">
        <w:rPr>
          <w:rFonts w:ascii="Times New Roman" w:eastAsia="Times New Roman" w:hAnsi="Times New Roman" w:cs="Times New Roman"/>
          <w:sz w:val="24"/>
          <w:szCs w:val="24"/>
          <w:lang w:eastAsia="bg-BG"/>
        </w:rPr>
        <w:t>Заверено от партията копие от удостоверение  за актуално правно състояние на партията, или заверено от представителя на коалицията от партии копие от решение за образуване на коалицията от партии, с което удостоверяват пълномощията на представляващия съответната партия или представляващите коалицията от партии лица.</w:t>
      </w:r>
    </w:p>
    <w:p w:rsidR="007D4DC8" w:rsidRPr="007D4DC8" w:rsidRDefault="007D4DC8" w:rsidP="007D4D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D4DC8">
        <w:rPr>
          <w:rFonts w:ascii="Times New Roman" w:eastAsia="Times New Roman" w:hAnsi="Times New Roman" w:cs="Times New Roman"/>
          <w:sz w:val="24"/>
          <w:szCs w:val="24"/>
          <w:lang w:eastAsia="bg-BG"/>
        </w:rPr>
        <w:t>Оригинал или заверено копие от пълномощно от представляващия съответната партия или представляващите коалицията от партии лица, в случаите когато в консултациите участват упълномощени лица.</w:t>
      </w:r>
    </w:p>
    <w:p w:rsidR="007D4DC8" w:rsidRPr="007D4DC8" w:rsidRDefault="007D4DC8" w:rsidP="007D4D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D4D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Списък на резервните членове, които да заместят предложените от тях лица, в случаите по чл.51, ал.2 от Изборния кодекс или когато член на </w:t>
      </w:r>
      <w:r w:rsidR="00ED00E9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7D4DC8">
        <w:rPr>
          <w:rFonts w:ascii="Times New Roman" w:eastAsia="Times New Roman" w:hAnsi="Times New Roman" w:cs="Times New Roman"/>
          <w:sz w:val="24"/>
          <w:szCs w:val="24"/>
          <w:lang w:eastAsia="bg-BG"/>
        </w:rPr>
        <w:t>СИК не се яви в изборния ден.</w:t>
      </w:r>
    </w:p>
    <w:p w:rsidR="007D4DC8" w:rsidRPr="007D4DC8" w:rsidRDefault="007D4DC8" w:rsidP="007D4DC8">
      <w:pPr>
        <w:spacing w:after="0" w:line="240" w:lineRule="auto"/>
        <w:ind w:left="708" w:firstLine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D4DC8" w:rsidRPr="007D4DC8" w:rsidRDefault="007D4DC8" w:rsidP="007D4DC8">
      <w:pPr>
        <w:spacing w:after="0" w:line="240" w:lineRule="auto"/>
        <w:ind w:left="708" w:firstLine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D4D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Консултациите ще се проведат в приемната зала на първи етаж в сградата на Община Садово.</w:t>
      </w:r>
    </w:p>
    <w:p w:rsidR="007D4DC8" w:rsidRPr="007D4DC8" w:rsidRDefault="007D4DC8" w:rsidP="007D4DC8">
      <w:pPr>
        <w:spacing w:after="0" w:line="240" w:lineRule="auto"/>
        <w:ind w:left="708" w:firstLine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D4DC8" w:rsidRPr="007D4DC8" w:rsidRDefault="007D4DC8" w:rsidP="007D4DC8">
      <w:pPr>
        <w:spacing w:after="0" w:line="240" w:lineRule="auto"/>
        <w:ind w:left="708" w:firstLine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B12CC" w:rsidRPr="00FB12CC" w:rsidRDefault="00FB12CC" w:rsidP="00FB12CC">
      <w:pPr>
        <w:spacing w:after="0" w:line="240" w:lineRule="auto"/>
        <w:ind w:left="708" w:firstLine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160EC" w:rsidRDefault="008160EC" w:rsidP="008160EC">
      <w:pPr>
        <w:spacing w:after="0" w:line="240" w:lineRule="auto"/>
        <w:ind w:left="708" w:firstLine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B12CC" w:rsidRDefault="00FB12CC" w:rsidP="008160EC">
      <w:pPr>
        <w:spacing w:after="0" w:line="240" w:lineRule="auto"/>
        <w:ind w:left="708" w:firstLine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B12CC" w:rsidRPr="008160EC" w:rsidRDefault="00FB12CC" w:rsidP="008160EC">
      <w:pPr>
        <w:spacing w:after="0" w:line="240" w:lineRule="auto"/>
        <w:ind w:left="708" w:firstLine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50AAC" w:rsidRDefault="00C50AAC" w:rsidP="008160EC"/>
    <w:sectPr w:rsidR="00C50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261E0"/>
    <w:multiLevelType w:val="hybridMultilevel"/>
    <w:tmpl w:val="FE86FFC0"/>
    <w:lvl w:ilvl="0" w:tplc="E47AC7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E4"/>
    <w:rsid w:val="002A2797"/>
    <w:rsid w:val="003B090F"/>
    <w:rsid w:val="003B61A7"/>
    <w:rsid w:val="005562E4"/>
    <w:rsid w:val="005E0A25"/>
    <w:rsid w:val="006967B1"/>
    <w:rsid w:val="006A6E82"/>
    <w:rsid w:val="007D4DC8"/>
    <w:rsid w:val="008160EC"/>
    <w:rsid w:val="00AC1717"/>
    <w:rsid w:val="00BB52BC"/>
    <w:rsid w:val="00BD325E"/>
    <w:rsid w:val="00C50AAC"/>
    <w:rsid w:val="00CB5C5E"/>
    <w:rsid w:val="00ED00E9"/>
    <w:rsid w:val="00FA68CE"/>
    <w:rsid w:val="00FB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42AE"/>
  <w15:chartTrackingRefBased/>
  <w15:docId w15:val="{B3143F5B-F43C-4F59-A8B0-B29E8E99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2E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2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2A2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dovo@sadovo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sadowo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26</cp:revision>
  <cp:lastPrinted>2023-03-17T12:07:00Z</cp:lastPrinted>
  <dcterms:created xsi:type="dcterms:W3CDTF">2021-02-09T07:41:00Z</dcterms:created>
  <dcterms:modified xsi:type="dcterms:W3CDTF">2023-10-02T05:59:00Z</dcterms:modified>
</cp:coreProperties>
</file>